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5166935"/>
        <w:docPartObj>
          <w:docPartGallery w:val="Cover Pages"/>
          <w:docPartUnique/>
        </w:docPartObj>
      </w:sdtPr>
      <w:sdtEndPr/>
      <w:sdtContent>
        <w:p w14:paraId="11520118" w14:textId="219303C7" w:rsidR="00AC0762" w:rsidRDefault="00DF138A">
          <w:r w:rsidRPr="004C5F9C">
            <w:rPr>
              <w:rFonts w:ascii="Calibri" w:hAnsi="Calibri" w:cs="Calibri"/>
              <w:i/>
              <w:iCs/>
              <w:smallCaps/>
              <w:noProof/>
              <w:spacing w:val="5"/>
              <w:szCs w:val="24"/>
            </w:rPr>
            <mc:AlternateContent>
              <mc:Choice Requires="wpg">
                <w:drawing>
                  <wp:anchor distT="0" distB="0" distL="114300" distR="114300" simplePos="0" relativeHeight="251660288" behindDoc="0" locked="0" layoutInCell="1" allowOverlap="1" wp14:anchorId="2A675E02" wp14:editId="42504B5B">
                    <wp:simplePos x="0" y="0"/>
                    <wp:positionH relativeFrom="page">
                      <wp:posOffset>5810250</wp:posOffset>
                    </wp:positionH>
                    <wp:positionV relativeFrom="page">
                      <wp:align>top</wp:align>
                    </wp:positionV>
                    <wp:extent cx="1897380" cy="10698480"/>
                    <wp:effectExtent l="19050" t="0" r="26670" b="45720"/>
                    <wp:wrapNone/>
                    <wp:docPr id="2" name="Grup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97380" cy="10698480"/>
                              <a:chOff x="0" y="0"/>
                              <a:chExt cx="1774293" cy="10698480"/>
                            </a:xfrm>
                            <a:solidFill>
                              <a:srgbClr val="800000"/>
                            </a:solidFill>
                          </wpg:grpSpPr>
                          <wpg:grpSp>
                            <wpg:cNvPr id="3" name="Group 77"/>
                            <wpg:cNvGrpSpPr>
                              <a:grpSpLocks/>
                            </wpg:cNvGrpSpPr>
                            <wpg:grpSpPr bwMode="auto">
                              <a:xfrm>
                                <a:off x="308919" y="0"/>
                                <a:ext cx="1465374" cy="10698480"/>
                                <a:chOff x="6022" y="8835"/>
                                <a:chExt cx="2310" cy="16114"/>
                              </a:xfrm>
                              <a:grpFill/>
                            </wpg:grpSpPr>
                            <wps:wsp>
                              <wps:cNvPr id="4" name="Rectangle 78"/>
                              <wps:cNvSpPr>
                                <a:spLocks noChangeArrowheads="1"/>
                              </wps:cNvSpPr>
                              <wps:spPr bwMode="auto">
                                <a:xfrm>
                                  <a:off x="6676" y="8835"/>
                                  <a:ext cx="1512" cy="16114"/>
                                </a:xfrm>
                                <a:prstGeom prst="rect">
                                  <a:avLst/>
                                </a:prstGeom>
                                <a:grpFill/>
                                <a:ln w="9525">
                                  <a:solidFill>
                                    <a:srgbClr val="BFB675"/>
                                  </a:solidFill>
                                  <a:miter lim="800000"/>
                                  <a:headEnd/>
                                  <a:tailEnd/>
                                </a:ln>
                              </wps:spPr>
                              <wps:bodyPr rot="0" vert="horz" wrap="square" lIns="91440" tIns="45720" rIns="91440" bIns="45720" anchor="t" anchorCtr="0" upright="1">
                                <a:noAutofit/>
                              </wps:bodyPr>
                            </wps:wsp>
                            <wps:wsp>
                              <wps:cNvPr id="5" name="AutoShape 79"/>
                              <wps:cNvCnPr>
                                <a:cxnSpLocks noChangeShapeType="1"/>
                              </wps:cNvCnPr>
                              <wps:spPr bwMode="auto">
                                <a:xfrm>
                                  <a:off x="6359" y="8835"/>
                                  <a:ext cx="0" cy="16114"/>
                                </a:xfrm>
                                <a:prstGeom prst="straightConnector1">
                                  <a:avLst/>
                                </a:prstGeom>
                                <a:grpFill/>
                                <a:ln w="12700">
                                  <a:solidFill>
                                    <a:schemeClr val="accent2">
                                      <a:lumMod val="75000"/>
                                    </a:schemeClr>
                                  </a:solidFill>
                                  <a:round/>
                                  <a:headEnd/>
                                  <a:tailEnd/>
                                </a:ln>
                              </wps:spPr>
                              <wps:bodyPr/>
                            </wps:wsp>
                            <wps:wsp>
                              <wps:cNvPr id="6" name="AutoShape 80"/>
                              <wps:cNvCnPr>
                                <a:cxnSpLocks noChangeShapeType="1"/>
                              </wps:cNvCnPr>
                              <wps:spPr bwMode="auto">
                                <a:xfrm>
                                  <a:off x="8332" y="8835"/>
                                  <a:ext cx="0" cy="16111"/>
                                </a:xfrm>
                                <a:prstGeom prst="straightConnector1">
                                  <a:avLst/>
                                </a:prstGeom>
                                <a:grpFill/>
                                <a:ln w="28575">
                                  <a:solidFill>
                                    <a:schemeClr val="accent2">
                                      <a:lumMod val="75000"/>
                                    </a:schemeClr>
                                  </a:solidFill>
                                  <a:round/>
                                  <a:headEnd/>
                                  <a:tailEnd/>
                                </a:ln>
                              </wps:spPr>
                              <wps:bodyPr/>
                            </wps:wsp>
                            <wps:wsp>
                              <wps:cNvPr id="7" name="AutoShape 81"/>
                              <wps:cNvCnPr>
                                <a:cxnSpLocks noChangeShapeType="1"/>
                              </wps:cNvCnPr>
                              <wps:spPr bwMode="auto">
                                <a:xfrm>
                                  <a:off x="6587" y="8835"/>
                                  <a:ext cx="0" cy="16114"/>
                                </a:xfrm>
                                <a:prstGeom prst="straightConnector1">
                                  <a:avLst/>
                                </a:prstGeom>
                                <a:grpFill/>
                                <a:ln w="57150">
                                  <a:solidFill>
                                    <a:schemeClr val="accent2">
                                      <a:lumMod val="75000"/>
                                    </a:schemeClr>
                                  </a:solidFill>
                                  <a:round/>
                                  <a:headEnd/>
                                  <a:tailEnd/>
                                </a:ln>
                              </wps:spPr>
                              <wps:bodyPr/>
                            </wps:wsp>
                            <wps:wsp>
                              <wps:cNvPr id="8" name="AutoShape 82"/>
                              <wps:cNvCnPr>
                                <a:cxnSpLocks noChangeShapeType="1"/>
                              </wps:cNvCnPr>
                              <wps:spPr bwMode="auto">
                                <a:xfrm>
                                  <a:off x="6022" y="8835"/>
                                  <a:ext cx="0" cy="16109"/>
                                </a:xfrm>
                                <a:prstGeom prst="straightConnector1">
                                  <a:avLst/>
                                </a:prstGeom>
                                <a:grpFill/>
                                <a:ln w="28575">
                                  <a:solidFill>
                                    <a:schemeClr val="accent2">
                                      <a:lumMod val="75000"/>
                                    </a:schemeClr>
                                  </a:solidFill>
                                  <a:round/>
                                  <a:headEnd/>
                                  <a:tailEnd/>
                                </a:ln>
                              </wps:spPr>
                              <wps:bodyPr/>
                            </wps:wsp>
                          </wpg:grpSp>
                          <wps:wsp>
                            <wps:cNvPr id="9" name="Oval 83"/>
                            <wps:cNvSpPr>
                              <a:spLocks noChangeArrowheads="1"/>
                            </wps:cNvSpPr>
                            <wps:spPr bwMode="auto">
                              <a:xfrm>
                                <a:off x="0" y="7945394"/>
                                <a:ext cx="1101885" cy="1071218"/>
                              </a:xfrm>
                              <a:prstGeom prst="ellipse">
                                <a:avLst/>
                              </a:prstGeom>
                              <a:grpFill/>
                              <a:ln w="38100" cmpd="dbl">
                                <a:solidFill>
                                  <a:schemeClr val="accent2">
                                    <a:lumMod val="75000"/>
                                  </a:schemeClr>
                                </a:solidFill>
                                <a:round/>
                                <a:headEnd/>
                                <a:tailEnd/>
                              </a:ln>
                            </wps:spPr>
                            <wps:bodyPr rot="0" vert="horz" wrap="square" lIns="91440" tIns="45720" rIns="91440" bIns="45720" anchor="t" anchorCtr="0" upright="1">
                              <a:noAutofit/>
                            </wps:bodyPr>
                          </wps:wsp>
                          <wps:wsp>
                            <wps:cNvPr id="10" name="Oval 85"/>
                            <wps:cNvSpPr>
                              <a:spLocks noChangeArrowheads="1"/>
                            </wps:cNvSpPr>
                            <wps:spPr bwMode="auto">
                              <a:xfrm flipH="1">
                                <a:off x="259492" y="9378778"/>
                                <a:ext cx="188405" cy="192400"/>
                              </a:xfrm>
                              <a:prstGeom prst="ellipse">
                                <a:avLst/>
                              </a:prstGeom>
                              <a:grpFill/>
                              <a:ln w="38100" cmpd="dbl">
                                <a:solidFill>
                                  <a:schemeClr val="accent2">
                                    <a:lumMod val="75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75BF507" id="Grupp 2" o:spid="_x0000_s1026" alt="&quot;&quot;" style="position:absolute;margin-left:457.5pt;margin-top:0;width:149.4pt;height:842.4pt;z-index:251660288;mso-position-horizontal-relative:page;mso-position-vertical:top;mso-position-vertical-relative:page;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" filled="f" strokecolor="#bfb675"/>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" strokecolor="#382159 [2405]"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" strokecolor="#382159 [2405]"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" strokecolor="#382159 [2405]"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" strokecolor="#382159 [2405]"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" filled="f" strokecolor="#382159 [2405]"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" filled="f" strokecolor="#382159 [2405]" strokeweight="3pt">
                      <v:stroke linestyle="thinThin"/>
                      <v:shadow color="#1f2f3f" opacity=".5" offset=",3pt"/>
                    </v:oval>
                    <w10:wrap anchorx="page" anchory="page"/>
                  </v:group>
                </w:pict>
              </mc:Fallback>
            </mc:AlternateContent>
          </w:r>
        </w:p>
        <w:p w14:paraId="3268C8D9" w14:textId="77777777" w:rsidR="00DF138A" w:rsidRDefault="00DF138A" w:rsidP="00AC0762">
          <w:pPr>
            <w:spacing w:line="259" w:lineRule="auto"/>
            <w:rPr>
              <w:noProof/>
            </w:rPr>
          </w:pPr>
          <w:r>
            <w:rPr>
              <w:noProof/>
            </w:rPr>
            <w:t xml:space="preserve"> </w:t>
          </w:r>
        </w:p>
        <w:p w14:paraId="5B5B0A7F" w14:textId="77777777" w:rsidR="00DF138A" w:rsidRDefault="00DF138A" w:rsidP="00AC0762">
          <w:pPr>
            <w:spacing w:line="259" w:lineRule="auto"/>
            <w:rPr>
              <w:noProof/>
            </w:rPr>
          </w:pPr>
        </w:p>
        <w:p w14:paraId="190C93DB" w14:textId="77777777" w:rsidR="00DF138A" w:rsidRDefault="00DF138A" w:rsidP="00AC0762">
          <w:pPr>
            <w:spacing w:line="259" w:lineRule="auto"/>
            <w:rPr>
              <w:noProof/>
            </w:rPr>
          </w:pPr>
        </w:p>
        <w:p w14:paraId="5E9351BB" w14:textId="77777777" w:rsidR="00DF138A" w:rsidRPr="00D039ED" w:rsidRDefault="00DF138A" w:rsidP="00AC0762">
          <w:pPr>
            <w:spacing w:line="259" w:lineRule="auto"/>
            <w:rPr>
              <w:noProof/>
              <w:sz w:val="16"/>
              <w:szCs w:val="16"/>
            </w:rPr>
          </w:pPr>
        </w:p>
        <w:p w14:paraId="4EE35BD6" w14:textId="6E327C51" w:rsidR="00DF138A" w:rsidRPr="0061569A" w:rsidRDefault="00DF138A" w:rsidP="00AC0762">
          <w:pPr>
            <w:spacing w:line="259" w:lineRule="auto"/>
            <w:rPr>
              <w:rFonts w:asciiTheme="majorHAnsi" w:hAnsiTheme="majorHAnsi" w:cstheme="majorHAnsi"/>
              <w:b/>
              <w:bCs/>
              <w:noProof/>
            </w:rPr>
          </w:pPr>
          <w:r w:rsidRPr="0061569A">
            <w:rPr>
              <w:rFonts w:asciiTheme="majorHAnsi" w:hAnsiTheme="majorHAnsi" w:cstheme="majorHAnsi"/>
              <w:b/>
              <w:bCs/>
              <w:noProof/>
              <w:sz w:val="40"/>
              <w:szCs w:val="40"/>
            </w:rPr>
            <w:t>BILAGA 2</w:t>
          </w:r>
        </w:p>
        <w:p w14:paraId="55165727" w14:textId="2444B507" w:rsidR="00DF138A" w:rsidRDefault="00DF138A" w:rsidP="00AC0762">
          <w:pPr>
            <w:spacing w:line="259" w:lineRule="auto"/>
            <w:rPr>
              <w:rFonts w:asciiTheme="majorHAnsi" w:hAnsiTheme="majorHAnsi" w:cstheme="majorHAnsi"/>
              <w:noProof/>
              <w:sz w:val="32"/>
              <w:szCs w:val="32"/>
            </w:rPr>
          </w:pPr>
          <w:r w:rsidRPr="000D6CF2">
            <w:rPr>
              <w:rFonts w:asciiTheme="majorHAnsi" w:hAnsiTheme="majorHAnsi" w:cstheme="majorHAnsi"/>
              <w:noProof/>
              <w:sz w:val="32"/>
              <w:szCs w:val="32"/>
            </w:rPr>
            <w:t>ARBETSGIVARARBETET OCH LOKALA JOBBSPÅR</w:t>
          </w:r>
        </w:p>
        <w:p w14:paraId="7AE1831D" w14:textId="1ECFA558" w:rsidR="007F59C4" w:rsidRDefault="007F59C4" w:rsidP="00AC0762">
          <w:pPr>
            <w:spacing w:line="259" w:lineRule="auto"/>
            <w:rPr>
              <w:rFonts w:asciiTheme="majorHAnsi" w:hAnsiTheme="majorHAnsi" w:cstheme="majorHAnsi"/>
              <w:noProof/>
              <w:sz w:val="32"/>
              <w:szCs w:val="32"/>
            </w:rPr>
          </w:pPr>
        </w:p>
        <w:p w14:paraId="1F06D1F9" w14:textId="77777777" w:rsidR="007F59C4" w:rsidRPr="000D6CF2" w:rsidRDefault="007F59C4" w:rsidP="00AC0762">
          <w:pPr>
            <w:spacing w:line="259" w:lineRule="auto"/>
            <w:rPr>
              <w:rFonts w:asciiTheme="majorHAnsi" w:hAnsiTheme="majorHAnsi" w:cstheme="majorHAnsi"/>
              <w:noProof/>
              <w:sz w:val="32"/>
              <w:szCs w:val="32"/>
            </w:rPr>
          </w:pPr>
        </w:p>
        <w:p w14:paraId="54D2C80C" w14:textId="2F306FF3" w:rsidR="00DF138A" w:rsidRDefault="00D6557D" w:rsidP="00AC0762">
          <w:pPr>
            <w:spacing w:line="259" w:lineRule="auto"/>
          </w:pPr>
          <w:r>
            <w:rPr>
              <w:noProof/>
            </w:rPr>
            <w:drawing>
              <wp:anchor distT="0" distB="0" distL="114300" distR="114300" simplePos="0" relativeHeight="251661312" behindDoc="1" locked="0" layoutInCell="1" allowOverlap="1" wp14:anchorId="25D5A415" wp14:editId="3AE5AF47">
                <wp:simplePos x="0" y="0"/>
                <wp:positionH relativeFrom="column">
                  <wp:posOffset>-554355</wp:posOffset>
                </wp:positionH>
                <wp:positionV relativeFrom="paragraph">
                  <wp:posOffset>4931410</wp:posOffset>
                </wp:positionV>
                <wp:extent cx="5760720" cy="1593850"/>
                <wp:effectExtent l="0" t="0" r="0" b="6350"/>
                <wp:wrapNone/>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760720" cy="1593850"/>
                        </a:xfrm>
                        <a:prstGeom prst="rect">
                          <a:avLst/>
                        </a:prstGeom>
                      </pic:spPr>
                    </pic:pic>
                  </a:graphicData>
                </a:graphic>
              </wp:anchor>
            </w:drawing>
          </w:r>
          <w:r w:rsidR="00D039ED" w:rsidRPr="00DF138A">
            <w:rPr>
              <w:rFonts w:ascii="Barlow" w:hAnsi="Barlow"/>
              <w:b/>
              <w:bCs/>
              <w:noProof/>
              <w:sz w:val="40"/>
              <w:szCs w:val="40"/>
            </w:rPr>
            <mc:AlternateContent>
              <mc:Choice Requires="wps">
                <w:drawing>
                  <wp:inline distT="0" distB="0" distL="0" distR="0" wp14:anchorId="119463A1" wp14:editId="2B03935C">
                    <wp:extent cx="4857750" cy="1266190"/>
                    <wp:effectExtent l="0" t="0" r="19050" b="10160"/>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266190"/>
                            </a:xfrm>
                            <a:prstGeom prst="rect">
                              <a:avLst/>
                            </a:prstGeom>
                            <a:solidFill>
                              <a:srgbClr val="FFFFFF"/>
                            </a:solidFill>
                            <a:ln w="9525">
                              <a:solidFill>
                                <a:schemeClr val="bg1"/>
                              </a:solidFill>
                              <a:miter lim="800000"/>
                              <a:headEnd/>
                              <a:tailEnd/>
                            </a:ln>
                          </wps:spPr>
                          <wps:txbx>
                            <w:txbxContent>
                              <w:p w14:paraId="29934B07" w14:textId="26F4EC3E" w:rsidR="00DF138A" w:rsidRPr="00757558" w:rsidRDefault="00E32E90" w:rsidP="00DF138A">
                                <w:pPr>
                                  <w:rPr>
                                    <w:rFonts w:cstheme="minorHAnsi"/>
                                  </w:rPr>
                                </w:pPr>
                                <w:sdt>
                                  <w:sdtPr>
                                    <w:rPr>
                                      <w:rFonts w:cstheme="minorHAnsi"/>
                                      <w:sz w:val="28"/>
                                      <w:szCs w:val="28"/>
                                    </w:rPr>
                                    <w:alias w:val="Författare"/>
                                    <w:id w:val="470175256"/>
                                    <w:text/>
                                  </w:sdtPr>
                                  <w:sdtEndPr/>
                                  <w:sdtContent>
                                    <w:r w:rsidR="00C64C3A" w:rsidRPr="00757558">
                                      <w:rPr>
                                        <w:rFonts w:cstheme="minorHAnsi"/>
                                        <w:sz w:val="28"/>
                                        <w:szCs w:val="28"/>
                                      </w:rPr>
                                      <w:t>Arbetsförmedlingen Fyrbodal, Trollhättans stad, Vänersborgs kommun, Grästorps kommun, Kunskapsförbundet Väst och Campus Västra Skaraborg</w:t>
                                    </w:r>
                                  </w:sdtContent>
                                </w:sdt>
                              </w:p>
                              <w:p w14:paraId="6A41EC71" w14:textId="31912DB5" w:rsidR="00AC0762" w:rsidRDefault="00AC0762"/>
                            </w:txbxContent>
                          </wps:txbx>
                          <wps:bodyPr rot="0" vert="horz" wrap="square" lIns="91440" tIns="45720" rIns="91440" bIns="45720" anchor="t" anchorCtr="0">
                            <a:spAutoFit/>
                          </wps:bodyPr>
                        </wps:wsp>
                      </a:graphicData>
                    </a:graphic>
                  </wp:inline>
                </w:drawing>
              </mc:Choice>
              <mc:Fallback>
                <w:pict>
                  <v:shapetype w14:anchorId="119463A1" id="_x0000_t202" coordsize="21600,21600" o:spt="202" path="m,l,21600r21600,l21600,xe">
                    <v:stroke joinstyle="miter"/>
                    <v:path gradientshapeok="t" o:connecttype="rect"/>
                  </v:shapetype>
                  <v:shape id="Textruta 2" o:spid="_x0000_s1026" type="#_x0000_t202" style="width:382.5pt;height: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" strokecolor="white [3212]">
                    <v:textbox style="mso-fit-shape-to-text:t">
                      <w:txbxContent>
                        <w:p w14:paraId="29934B07" w14:textId="26F4EC3E" w:rsidR="00DF138A" w:rsidRPr="00757558" w:rsidRDefault="00E32E90" w:rsidP="00DF138A">
                          <w:pPr>
                            <w:rPr>
                              <w:rFonts w:cstheme="minorHAnsi"/>
                            </w:rPr>
                          </w:pPr>
                          <w:sdt>
                            <w:sdtPr>
                              <w:rPr>
                                <w:rFonts w:cstheme="minorHAnsi"/>
                                <w:sz w:val="28"/>
                                <w:szCs w:val="28"/>
                              </w:rPr>
                              <w:alias w:val="Författare"/>
                              <w:id w:val="470175256"/>
                              <w:text/>
                            </w:sdtPr>
                            <w:sdtEndPr/>
                            <w:sdtContent>
                              <w:r w:rsidR="00C64C3A" w:rsidRPr="00757558">
                                <w:rPr>
                                  <w:rFonts w:cstheme="minorHAnsi"/>
                                  <w:sz w:val="28"/>
                                  <w:szCs w:val="28"/>
                                </w:rPr>
                                <w:t>Arbetsförmedlingen Fyrbodal, Trollhättans stad, Vänersborgs kommun, Grästorps kommun, Kunskapsförbundet Väst och Campus Västra Skaraborg</w:t>
                              </w:r>
                            </w:sdtContent>
                          </w:sdt>
                        </w:p>
                        <w:p w14:paraId="6A41EC71" w14:textId="31912DB5" w:rsidR="00AC0762" w:rsidRDefault="00AC0762"/>
                      </w:txbxContent>
                    </v:textbox>
                    <w10:anchorlock/>
                  </v:shape>
                </w:pict>
              </mc:Fallback>
            </mc:AlternateContent>
          </w:r>
          <w:r w:rsidR="00AC0762">
            <w:br w:type="page"/>
          </w:r>
        </w:p>
        <w:sdt>
          <w:sdtPr>
            <w:rPr>
              <w:rFonts w:asciiTheme="minorHAnsi" w:eastAsiaTheme="minorHAnsi" w:hAnsiTheme="minorHAnsi" w:cstheme="minorBidi"/>
              <w:color w:val="auto"/>
              <w:sz w:val="24"/>
              <w:szCs w:val="22"/>
              <w:lang w:eastAsia="en-US"/>
            </w:rPr>
            <w:id w:val="330023512"/>
            <w:docPartObj>
              <w:docPartGallery w:val="Table of Contents"/>
              <w:docPartUnique/>
            </w:docPartObj>
          </w:sdtPr>
          <w:sdtEndPr>
            <w:rPr>
              <w:b/>
              <w:bCs/>
            </w:rPr>
          </w:sdtEndPr>
          <w:sdtContent>
            <w:p w14:paraId="0B0EFD37" w14:textId="3C2BCBFA" w:rsidR="00D6557D" w:rsidRPr="00D6557D" w:rsidRDefault="00D6557D" w:rsidP="005B2319">
              <w:pPr>
                <w:pStyle w:val="Innehllsfrteckningsrubrik"/>
              </w:pPr>
              <w:r w:rsidRPr="00D6557D">
                <w:rPr>
                  <w:b/>
                  <w:bCs/>
                </w:rPr>
                <w:t>Innehållsförteckning</w:t>
              </w:r>
            </w:p>
            <w:p w14:paraId="29A88FCF" w14:textId="5B0B2073" w:rsidR="00230815" w:rsidRDefault="00D6557D">
              <w:pPr>
                <w:pStyle w:val="Innehll1"/>
                <w:tabs>
                  <w:tab w:val="right" w:leader="dot" w:pos="9062"/>
                </w:tabs>
                <w:rPr>
                  <w:rFonts w:eastAsiaTheme="minorEastAsia"/>
                  <w:noProof/>
                  <w:sz w:val="22"/>
                  <w:lang w:eastAsia="sv-SE"/>
                </w:rPr>
              </w:pPr>
              <w:r>
                <w:fldChar w:fldCharType="begin"/>
              </w:r>
              <w:r>
                <w:instrText xml:space="preserve"> TOC \o "1-3" \h \z \u </w:instrText>
              </w:r>
              <w:r>
                <w:fldChar w:fldCharType="separate"/>
              </w:r>
              <w:hyperlink w:anchor="_Toc120019751" w:history="1">
                <w:r w:rsidR="00230815" w:rsidRPr="00E31322">
                  <w:rPr>
                    <w:rStyle w:val="Hyperlnk"/>
                    <w:rFonts w:eastAsia="Arial"/>
                    <w:noProof/>
                  </w:rPr>
                  <w:t>Målgrupp arbetsgivare</w:t>
                </w:r>
                <w:r w:rsidR="00230815">
                  <w:rPr>
                    <w:noProof/>
                    <w:webHidden/>
                  </w:rPr>
                  <w:tab/>
                </w:r>
                <w:r w:rsidR="00230815">
                  <w:rPr>
                    <w:noProof/>
                    <w:webHidden/>
                  </w:rPr>
                  <w:fldChar w:fldCharType="begin"/>
                </w:r>
                <w:r w:rsidR="00230815">
                  <w:rPr>
                    <w:noProof/>
                    <w:webHidden/>
                  </w:rPr>
                  <w:instrText xml:space="preserve"> PAGEREF _Toc120019751 \h </w:instrText>
                </w:r>
                <w:r w:rsidR="00230815">
                  <w:rPr>
                    <w:noProof/>
                    <w:webHidden/>
                  </w:rPr>
                </w:r>
                <w:r w:rsidR="00230815">
                  <w:rPr>
                    <w:noProof/>
                    <w:webHidden/>
                  </w:rPr>
                  <w:fldChar w:fldCharType="separate"/>
                </w:r>
                <w:r w:rsidR="00A15B75">
                  <w:rPr>
                    <w:noProof/>
                    <w:webHidden/>
                  </w:rPr>
                  <w:t>2</w:t>
                </w:r>
                <w:r w:rsidR="00230815">
                  <w:rPr>
                    <w:noProof/>
                    <w:webHidden/>
                  </w:rPr>
                  <w:fldChar w:fldCharType="end"/>
                </w:r>
              </w:hyperlink>
            </w:p>
            <w:p w14:paraId="42A1D1F7" w14:textId="0354C8FB" w:rsidR="00230815" w:rsidRDefault="00E32E90">
              <w:pPr>
                <w:pStyle w:val="Innehll1"/>
                <w:tabs>
                  <w:tab w:val="right" w:leader="dot" w:pos="9062"/>
                </w:tabs>
                <w:rPr>
                  <w:rFonts w:eastAsiaTheme="minorEastAsia"/>
                  <w:noProof/>
                  <w:sz w:val="22"/>
                  <w:lang w:eastAsia="sv-SE"/>
                </w:rPr>
              </w:pPr>
              <w:hyperlink w:anchor="_Toc120019752" w:history="1">
                <w:r w:rsidR="00230815" w:rsidRPr="00E31322">
                  <w:rPr>
                    <w:rStyle w:val="Hyperlnk"/>
                    <w:rFonts w:eastAsia="Arial"/>
                    <w:noProof/>
                  </w:rPr>
                  <w:t>Målgruppsbeskrivning</w:t>
                </w:r>
                <w:r w:rsidR="00230815">
                  <w:rPr>
                    <w:noProof/>
                    <w:webHidden/>
                  </w:rPr>
                  <w:tab/>
                </w:r>
                <w:r w:rsidR="00230815">
                  <w:rPr>
                    <w:noProof/>
                    <w:webHidden/>
                  </w:rPr>
                  <w:fldChar w:fldCharType="begin"/>
                </w:r>
                <w:r w:rsidR="00230815">
                  <w:rPr>
                    <w:noProof/>
                    <w:webHidden/>
                  </w:rPr>
                  <w:instrText xml:space="preserve"> PAGEREF _Toc120019752 \h </w:instrText>
                </w:r>
                <w:r w:rsidR="00230815">
                  <w:rPr>
                    <w:noProof/>
                    <w:webHidden/>
                  </w:rPr>
                </w:r>
                <w:r w:rsidR="00230815">
                  <w:rPr>
                    <w:noProof/>
                    <w:webHidden/>
                  </w:rPr>
                  <w:fldChar w:fldCharType="separate"/>
                </w:r>
                <w:r w:rsidR="00A15B75">
                  <w:rPr>
                    <w:noProof/>
                    <w:webHidden/>
                  </w:rPr>
                  <w:t>2</w:t>
                </w:r>
                <w:r w:rsidR="00230815">
                  <w:rPr>
                    <w:noProof/>
                    <w:webHidden/>
                  </w:rPr>
                  <w:fldChar w:fldCharType="end"/>
                </w:r>
              </w:hyperlink>
            </w:p>
            <w:p w14:paraId="5500BB6F" w14:textId="62D3AE11" w:rsidR="00230815" w:rsidRDefault="00E32E90">
              <w:pPr>
                <w:pStyle w:val="Innehll1"/>
                <w:tabs>
                  <w:tab w:val="right" w:leader="dot" w:pos="9062"/>
                </w:tabs>
                <w:rPr>
                  <w:rFonts w:eastAsiaTheme="minorEastAsia"/>
                  <w:noProof/>
                  <w:sz w:val="22"/>
                  <w:lang w:eastAsia="sv-SE"/>
                </w:rPr>
              </w:pPr>
              <w:hyperlink w:anchor="_Toc120019753" w:history="1">
                <w:r w:rsidR="00230815" w:rsidRPr="00E31322">
                  <w:rPr>
                    <w:rStyle w:val="Hyperlnk"/>
                    <w:rFonts w:eastAsia="Arial"/>
                    <w:noProof/>
                  </w:rPr>
                  <w:t>Kartläggning och analys</w:t>
                </w:r>
                <w:r w:rsidR="00230815">
                  <w:rPr>
                    <w:noProof/>
                    <w:webHidden/>
                  </w:rPr>
                  <w:tab/>
                </w:r>
                <w:r w:rsidR="00230815">
                  <w:rPr>
                    <w:noProof/>
                    <w:webHidden/>
                  </w:rPr>
                  <w:fldChar w:fldCharType="begin"/>
                </w:r>
                <w:r w:rsidR="00230815">
                  <w:rPr>
                    <w:noProof/>
                    <w:webHidden/>
                  </w:rPr>
                  <w:instrText xml:space="preserve"> PAGEREF _Toc120019753 \h </w:instrText>
                </w:r>
                <w:r w:rsidR="00230815">
                  <w:rPr>
                    <w:noProof/>
                    <w:webHidden/>
                  </w:rPr>
                </w:r>
                <w:r w:rsidR="00230815">
                  <w:rPr>
                    <w:noProof/>
                    <w:webHidden/>
                  </w:rPr>
                  <w:fldChar w:fldCharType="separate"/>
                </w:r>
                <w:r w:rsidR="00A15B75">
                  <w:rPr>
                    <w:noProof/>
                    <w:webHidden/>
                  </w:rPr>
                  <w:t>2</w:t>
                </w:r>
                <w:r w:rsidR="00230815">
                  <w:rPr>
                    <w:noProof/>
                    <w:webHidden/>
                  </w:rPr>
                  <w:fldChar w:fldCharType="end"/>
                </w:r>
              </w:hyperlink>
            </w:p>
            <w:p w14:paraId="18236ED6" w14:textId="6B2DEEB7" w:rsidR="00230815" w:rsidRDefault="00E32E90">
              <w:pPr>
                <w:pStyle w:val="Innehll1"/>
                <w:tabs>
                  <w:tab w:val="right" w:leader="dot" w:pos="9062"/>
                </w:tabs>
                <w:rPr>
                  <w:rFonts w:eastAsiaTheme="minorEastAsia"/>
                  <w:noProof/>
                  <w:sz w:val="22"/>
                  <w:lang w:eastAsia="sv-SE"/>
                </w:rPr>
              </w:pPr>
              <w:hyperlink w:anchor="_Toc120019754" w:history="1">
                <w:r w:rsidR="00230815" w:rsidRPr="00E31322">
                  <w:rPr>
                    <w:rStyle w:val="Hyperlnk"/>
                    <w:noProof/>
                  </w:rPr>
                  <w:t>Arbetsgivarkontakter och kompetensförsörjning</w:t>
                </w:r>
                <w:r w:rsidR="00230815">
                  <w:rPr>
                    <w:noProof/>
                    <w:webHidden/>
                  </w:rPr>
                  <w:tab/>
                </w:r>
                <w:r w:rsidR="00230815">
                  <w:rPr>
                    <w:noProof/>
                    <w:webHidden/>
                  </w:rPr>
                  <w:fldChar w:fldCharType="begin"/>
                </w:r>
                <w:r w:rsidR="00230815">
                  <w:rPr>
                    <w:noProof/>
                    <w:webHidden/>
                  </w:rPr>
                  <w:instrText xml:space="preserve"> PAGEREF _Toc120019754 \h </w:instrText>
                </w:r>
                <w:r w:rsidR="00230815">
                  <w:rPr>
                    <w:noProof/>
                    <w:webHidden/>
                  </w:rPr>
                </w:r>
                <w:r w:rsidR="00230815">
                  <w:rPr>
                    <w:noProof/>
                    <w:webHidden/>
                  </w:rPr>
                  <w:fldChar w:fldCharType="separate"/>
                </w:r>
                <w:r w:rsidR="00A15B75">
                  <w:rPr>
                    <w:noProof/>
                    <w:webHidden/>
                  </w:rPr>
                  <w:t>3</w:t>
                </w:r>
                <w:r w:rsidR="00230815">
                  <w:rPr>
                    <w:noProof/>
                    <w:webHidden/>
                  </w:rPr>
                  <w:fldChar w:fldCharType="end"/>
                </w:r>
              </w:hyperlink>
            </w:p>
            <w:p w14:paraId="225FD598" w14:textId="1AAFA4CE" w:rsidR="00230815" w:rsidRDefault="00E32E90">
              <w:pPr>
                <w:pStyle w:val="Innehll1"/>
                <w:tabs>
                  <w:tab w:val="right" w:leader="dot" w:pos="9062"/>
                </w:tabs>
                <w:rPr>
                  <w:rFonts w:eastAsiaTheme="minorEastAsia"/>
                  <w:noProof/>
                  <w:sz w:val="22"/>
                  <w:lang w:eastAsia="sv-SE"/>
                </w:rPr>
              </w:pPr>
              <w:hyperlink w:anchor="_Toc120019755" w:history="1">
                <w:r w:rsidR="00230815" w:rsidRPr="00E31322">
                  <w:rPr>
                    <w:rStyle w:val="Hyperlnk"/>
                    <w:noProof/>
                  </w:rPr>
                  <w:t>Utmaningar och utvecklingsområden</w:t>
                </w:r>
                <w:r w:rsidR="00230815">
                  <w:rPr>
                    <w:noProof/>
                    <w:webHidden/>
                  </w:rPr>
                  <w:tab/>
                </w:r>
                <w:r w:rsidR="00230815">
                  <w:rPr>
                    <w:noProof/>
                    <w:webHidden/>
                  </w:rPr>
                  <w:fldChar w:fldCharType="begin"/>
                </w:r>
                <w:r w:rsidR="00230815">
                  <w:rPr>
                    <w:noProof/>
                    <w:webHidden/>
                  </w:rPr>
                  <w:instrText xml:space="preserve"> PAGEREF _Toc120019755 \h </w:instrText>
                </w:r>
                <w:r w:rsidR="00230815">
                  <w:rPr>
                    <w:noProof/>
                    <w:webHidden/>
                  </w:rPr>
                </w:r>
                <w:r w:rsidR="00230815">
                  <w:rPr>
                    <w:noProof/>
                    <w:webHidden/>
                  </w:rPr>
                  <w:fldChar w:fldCharType="separate"/>
                </w:r>
                <w:r w:rsidR="00A15B75">
                  <w:rPr>
                    <w:noProof/>
                    <w:webHidden/>
                  </w:rPr>
                  <w:t>4</w:t>
                </w:r>
                <w:r w:rsidR="00230815">
                  <w:rPr>
                    <w:noProof/>
                    <w:webHidden/>
                  </w:rPr>
                  <w:fldChar w:fldCharType="end"/>
                </w:r>
              </w:hyperlink>
            </w:p>
            <w:p w14:paraId="5191F77E" w14:textId="71D60BB8" w:rsidR="00230815" w:rsidRDefault="00E32E90">
              <w:pPr>
                <w:pStyle w:val="Innehll1"/>
                <w:tabs>
                  <w:tab w:val="right" w:leader="dot" w:pos="9062"/>
                </w:tabs>
                <w:rPr>
                  <w:rFonts w:eastAsiaTheme="minorEastAsia"/>
                  <w:noProof/>
                  <w:sz w:val="22"/>
                  <w:lang w:eastAsia="sv-SE"/>
                </w:rPr>
              </w:pPr>
              <w:hyperlink w:anchor="_Toc120019756" w:history="1">
                <w:r w:rsidR="00230815" w:rsidRPr="00E31322">
                  <w:rPr>
                    <w:rStyle w:val="Hyperlnk"/>
                    <w:noProof/>
                  </w:rPr>
                  <w:t>Lokala jobbspår</w:t>
                </w:r>
                <w:r w:rsidR="00230815">
                  <w:rPr>
                    <w:noProof/>
                    <w:webHidden/>
                  </w:rPr>
                  <w:tab/>
                </w:r>
                <w:r w:rsidR="00230815">
                  <w:rPr>
                    <w:noProof/>
                    <w:webHidden/>
                  </w:rPr>
                  <w:fldChar w:fldCharType="begin"/>
                </w:r>
                <w:r w:rsidR="00230815">
                  <w:rPr>
                    <w:noProof/>
                    <w:webHidden/>
                  </w:rPr>
                  <w:instrText xml:space="preserve"> PAGEREF _Toc120019756 \h </w:instrText>
                </w:r>
                <w:r w:rsidR="00230815">
                  <w:rPr>
                    <w:noProof/>
                    <w:webHidden/>
                  </w:rPr>
                </w:r>
                <w:r w:rsidR="00230815">
                  <w:rPr>
                    <w:noProof/>
                    <w:webHidden/>
                  </w:rPr>
                  <w:fldChar w:fldCharType="separate"/>
                </w:r>
                <w:r w:rsidR="00A15B75">
                  <w:rPr>
                    <w:noProof/>
                    <w:webHidden/>
                  </w:rPr>
                  <w:t>5</w:t>
                </w:r>
                <w:r w:rsidR="00230815">
                  <w:rPr>
                    <w:noProof/>
                    <w:webHidden/>
                  </w:rPr>
                  <w:fldChar w:fldCharType="end"/>
                </w:r>
              </w:hyperlink>
            </w:p>
            <w:p w14:paraId="67D07D5B" w14:textId="16A13804" w:rsidR="00230815" w:rsidRDefault="00E32E90">
              <w:pPr>
                <w:pStyle w:val="Innehll2"/>
                <w:tabs>
                  <w:tab w:val="right" w:leader="dot" w:pos="9062"/>
                </w:tabs>
                <w:rPr>
                  <w:rFonts w:eastAsiaTheme="minorEastAsia"/>
                  <w:noProof/>
                  <w:sz w:val="22"/>
                  <w:lang w:eastAsia="sv-SE"/>
                </w:rPr>
              </w:pPr>
              <w:hyperlink w:anchor="_Toc120019757" w:history="1">
                <w:r w:rsidR="00230815" w:rsidRPr="00E31322">
                  <w:rPr>
                    <w:rStyle w:val="Hyperlnk"/>
                    <w:noProof/>
                  </w:rPr>
                  <w:t>Vilka resurser är kopplade till Jobbspår</w:t>
                </w:r>
                <w:r w:rsidR="00230815">
                  <w:rPr>
                    <w:noProof/>
                    <w:webHidden/>
                  </w:rPr>
                  <w:tab/>
                </w:r>
                <w:r w:rsidR="00230815">
                  <w:rPr>
                    <w:noProof/>
                    <w:webHidden/>
                  </w:rPr>
                  <w:fldChar w:fldCharType="begin"/>
                </w:r>
                <w:r w:rsidR="00230815">
                  <w:rPr>
                    <w:noProof/>
                    <w:webHidden/>
                  </w:rPr>
                  <w:instrText xml:space="preserve"> PAGEREF _Toc120019757 \h </w:instrText>
                </w:r>
                <w:r w:rsidR="00230815">
                  <w:rPr>
                    <w:noProof/>
                    <w:webHidden/>
                  </w:rPr>
                </w:r>
                <w:r w:rsidR="00230815">
                  <w:rPr>
                    <w:noProof/>
                    <w:webHidden/>
                  </w:rPr>
                  <w:fldChar w:fldCharType="separate"/>
                </w:r>
                <w:r w:rsidR="00A15B75">
                  <w:rPr>
                    <w:noProof/>
                    <w:webHidden/>
                  </w:rPr>
                  <w:t>7</w:t>
                </w:r>
                <w:r w:rsidR="00230815">
                  <w:rPr>
                    <w:noProof/>
                    <w:webHidden/>
                  </w:rPr>
                  <w:fldChar w:fldCharType="end"/>
                </w:r>
              </w:hyperlink>
            </w:p>
            <w:p w14:paraId="4465EB11" w14:textId="7A513A9B" w:rsidR="00230815" w:rsidRDefault="00E32E90">
              <w:pPr>
                <w:pStyle w:val="Innehll1"/>
                <w:tabs>
                  <w:tab w:val="right" w:leader="dot" w:pos="9062"/>
                </w:tabs>
                <w:rPr>
                  <w:rFonts w:eastAsiaTheme="minorEastAsia"/>
                  <w:noProof/>
                  <w:sz w:val="22"/>
                  <w:lang w:eastAsia="sv-SE"/>
                </w:rPr>
              </w:pPr>
              <w:hyperlink w:anchor="_Toc120019758" w:history="1">
                <w:r w:rsidR="00230815" w:rsidRPr="00E31322">
                  <w:rPr>
                    <w:rStyle w:val="Hyperlnk"/>
                    <w:noProof/>
                  </w:rPr>
                  <w:t>Pågående och planerade jobbspår</w:t>
                </w:r>
                <w:r w:rsidR="00230815">
                  <w:rPr>
                    <w:noProof/>
                    <w:webHidden/>
                  </w:rPr>
                  <w:tab/>
                </w:r>
                <w:r w:rsidR="00230815">
                  <w:rPr>
                    <w:noProof/>
                    <w:webHidden/>
                  </w:rPr>
                  <w:fldChar w:fldCharType="begin"/>
                </w:r>
                <w:r w:rsidR="00230815">
                  <w:rPr>
                    <w:noProof/>
                    <w:webHidden/>
                  </w:rPr>
                  <w:instrText xml:space="preserve"> PAGEREF _Toc120019758 \h </w:instrText>
                </w:r>
                <w:r w:rsidR="00230815">
                  <w:rPr>
                    <w:noProof/>
                    <w:webHidden/>
                  </w:rPr>
                </w:r>
                <w:r w:rsidR="00230815">
                  <w:rPr>
                    <w:noProof/>
                    <w:webHidden/>
                  </w:rPr>
                  <w:fldChar w:fldCharType="separate"/>
                </w:r>
                <w:r w:rsidR="00A15B75">
                  <w:rPr>
                    <w:noProof/>
                    <w:webHidden/>
                  </w:rPr>
                  <w:t>8</w:t>
                </w:r>
                <w:r w:rsidR="00230815">
                  <w:rPr>
                    <w:noProof/>
                    <w:webHidden/>
                  </w:rPr>
                  <w:fldChar w:fldCharType="end"/>
                </w:r>
              </w:hyperlink>
            </w:p>
            <w:p w14:paraId="71EF9D63" w14:textId="14F7D14E" w:rsidR="00D6557D" w:rsidRDefault="00D6557D">
              <w:r>
                <w:rPr>
                  <w:b/>
                  <w:bCs/>
                </w:rPr>
                <w:fldChar w:fldCharType="end"/>
              </w:r>
            </w:p>
          </w:sdtContent>
        </w:sdt>
        <w:p w14:paraId="279A0D24" w14:textId="03DD8827" w:rsidR="00C64C3A" w:rsidRDefault="00C64C3A" w:rsidP="005B2319"/>
        <w:p w14:paraId="64BCF73D" w14:textId="4065CC68" w:rsidR="0047485D" w:rsidRDefault="0047485D" w:rsidP="0047485D">
          <w:pPr>
            <w:rPr>
              <w:lang w:eastAsia="sv-SE"/>
            </w:rPr>
          </w:pPr>
        </w:p>
        <w:p w14:paraId="1C5F852E" w14:textId="1784EF8F" w:rsidR="0047485D" w:rsidRDefault="0047485D" w:rsidP="0047485D">
          <w:pPr>
            <w:rPr>
              <w:lang w:eastAsia="sv-SE"/>
            </w:rPr>
          </w:pPr>
        </w:p>
        <w:p w14:paraId="61E6FD1D" w14:textId="75893C44" w:rsidR="0047485D" w:rsidRDefault="0047485D" w:rsidP="0047485D">
          <w:pPr>
            <w:rPr>
              <w:lang w:eastAsia="sv-SE"/>
            </w:rPr>
          </w:pPr>
        </w:p>
        <w:p w14:paraId="2CD9EAC6" w14:textId="3F108153" w:rsidR="0047485D" w:rsidRDefault="0047485D" w:rsidP="0047485D">
          <w:pPr>
            <w:rPr>
              <w:lang w:eastAsia="sv-SE"/>
            </w:rPr>
          </w:pPr>
        </w:p>
        <w:p w14:paraId="773E2D5B" w14:textId="275F04F4" w:rsidR="0047485D" w:rsidRDefault="0047485D" w:rsidP="0047485D">
          <w:pPr>
            <w:rPr>
              <w:lang w:eastAsia="sv-SE"/>
            </w:rPr>
          </w:pPr>
        </w:p>
        <w:p w14:paraId="034DD917" w14:textId="5C8DEFAA" w:rsidR="0047485D" w:rsidRDefault="0047485D" w:rsidP="0047485D">
          <w:pPr>
            <w:rPr>
              <w:lang w:eastAsia="sv-SE"/>
            </w:rPr>
          </w:pPr>
        </w:p>
        <w:p w14:paraId="4C304252" w14:textId="726D3467" w:rsidR="0047485D" w:rsidRDefault="0047485D" w:rsidP="0047485D">
          <w:pPr>
            <w:rPr>
              <w:lang w:eastAsia="sv-SE"/>
            </w:rPr>
          </w:pPr>
        </w:p>
        <w:p w14:paraId="628053D8" w14:textId="701D6C31" w:rsidR="0047485D" w:rsidRDefault="0047485D" w:rsidP="0047485D">
          <w:pPr>
            <w:rPr>
              <w:lang w:eastAsia="sv-SE"/>
            </w:rPr>
          </w:pPr>
        </w:p>
        <w:p w14:paraId="33CC9521" w14:textId="4A81DA3F" w:rsidR="0047485D" w:rsidRDefault="0047485D" w:rsidP="0047485D">
          <w:pPr>
            <w:rPr>
              <w:lang w:eastAsia="sv-SE"/>
            </w:rPr>
          </w:pPr>
        </w:p>
        <w:p w14:paraId="729E72C2" w14:textId="43A56E71" w:rsidR="0047485D" w:rsidRDefault="0047485D" w:rsidP="0047485D">
          <w:pPr>
            <w:rPr>
              <w:lang w:eastAsia="sv-SE"/>
            </w:rPr>
          </w:pPr>
        </w:p>
        <w:p w14:paraId="3C8AC988" w14:textId="33623023" w:rsidR="0047485D" w:rsidRDefault="0047485D" w:rsidP="0047485D">
          <w:pPr>
            <w:rPr>
              <w:lang w:eastAsia="sv-SE"/>
            </w:rPr>
          </w:pPr>
        </w:p>
        <w:p w14:paraId="39768606" w14:textId="056614B7" w:rsidR="00D6557D" w:rsidRPr="00D6557D" w:rsidRDefault="00E32E90" w:rsidP="00D6557D">
          <w:pPr>
            <w:rPr>
              <w:lang w:eastAsia="sv-SE"/>
            </w:rPr>
          </w:pPr>
        </w:p>
      </w:sdtContent>
    </w:sdt>
    <w:bookmarkStart w:id="0" w:name="_Toc118972068" w:displacedByCustomXml="prev"/>
    <w:p w14:paraId="3FC8AA38" w14:textId="77777777" w:rsidR="00EE4E5A" w:rsidRDefault="00EE4E5A">
      <w:pPr>
        <w:spacing w:line="259" w:lineRule="auto"/>
        <w:rPr>
          <w:rFonts w:eastAsia="Arial"/>
          <w:b/>
          <w:szCs w:val="24"/>
        </w:rPr>
      </w:pPr>
      <w:r>
        <w:rPr>
          <w:rFonts w:eastAsia="Arial"/>
          <w:b/>
          <w:szCs w:val="24"/>
        </w:rPr>
        <w:br w:type="page"/>
      </w:r>
    </w:p>
    <w:p w14:paraId="6CF6C08C" w14:textId="4C49A195" w:rsidR="2B313C80" w:rsidRPr="00EE4E5A" w:rsidRDefault="0A99CA7C" w:rsidP="00EE4E5A">
      <w:pPr>
        <w:pStyle w:val="Rubrik1"/>
        <w:rPr>
          <w:rFonts w:eastAsia="Arial"/>
          <w:color w:val="1E1E1E" w:themeColor="accent1" w:themeShade="BF"/>
          <w:sz w:val="24"/>
          <w:szCs w:val="24"/>
          <w:lang w:eastAsia="sv-SE"/>
        </w:rPr>
      </w:pPr>
      <w:bookmarkStart w:id="1" w:name="_Toc120019751"/>
      <w:r w:rsidRPr="00EE4E5A">
        <w:rPr>
          <w:rFonts w:eastAsia="Arial"/>
          <w:sz w:val="32"/>
          <w:szCs w:val="24"/>
        </w:rPr>
        <w:lastRenderedPageBreak/>
        <w:t>Målgrupp arbetsgivare</w:t>
      </w:r>
      <w:bookmarkEnd w:id="1"/>
      <w:bookmarkEnd w:id="0"/>
    </w:p>
    <w:p w14:paraId="3D99A05E" w14:textId="56DB7586" w:rsidR="2B313C80" w:rsidRPr="00782C33" w:rsidRDefault="0A99CA7C" w:rsidP="00E0154D">
      <w:pPr>
        <w:rPr>
          <w:rFonts w:eastAsiaTheme="minorEastAsia"/>
          <w:szCs w:val="24"/>
        </w:rPr>
      </w:pPr>
      <w:r w:rsidRPr="49681777">
        <w:rPr>
          <w:rFonts w:eastAsiaTheme="minorEastAsia"/>
          <w:szCs w:val="24"/>
        </w:rPr>
        <w:t>Det gemensamma arbetsgivararbetet utgår från arbetsgivarnas behov a</w:t>
      </w:r>
      <w:r w:rsidR="4832AB94" w:rsidRPr="49681777">
        <w:rPr>
          <w:rFonts w:eastAsiaTheme="minorEastAsia"/>
          <w:szCs w:val="24"/>
        </w:rPr>
        <w:t>v</w:t>
      </w:r>
      <w:r w:rsidRPr="49681777">
        <w:rPr>
          <w:rFonts w:eastAsiaTheme="minorEastAsia"/>
          <w:szCs w:val="24"/>
        </w:rPr>
        <w:t xml:space="preserve"> kompetensförsörjning</w:t>
      </w:r>
      <w:r w:rsidR="00E0154D">
        <w:rPr>
          <w:rFonts w:eastAsiaTheme="minorEastAsia"/>
          <w:szCs w:val="24"/>
        </w:rPr>
        <w:t xml:space="preserve">, </w:t>
      </w:r>
      <w:r w:rsidRPr="49681777">
        <w:rPr>
          <w:rFonts w:eastAsiaTheme="minorEastAsia"/>
          <w:szCs w:val="24"/>
        </w:rPr>
        <w:t>kompetensplanering och individen i målgruppens behov av att rustas för att bli matchningsbar. Vilket innebär företagskontakter i syfte att lyssna av företagens behov.</w:t>
      </w:r>
    </w:p>
    <w:p w14:paraId="181ABAA3" w14:textId="535F729A" w:rsidR="2B313C80" w:rsidRPr="00C64C3A" w:rsidRDefault="0A99CA7C" w:rsidP="00E0154D">
      <w:pPr>
        <w:pStyle w:val="Rubrik1"/>
        <w:spacing w:line="276" w:lineRule="auto"/>
        <w:rPr>
          <w:rFonts w:eastAsia="Arial"/>
          <w:sz w:val="32"/>
          <w:szCs w:val="24"/>
        </w:rPr>
      </w:pPr>
      <w:bookmarkStart w:id="2" w:name="_Toc118972069"/>
      <w:bookmarkStart w:id="3" w:name="_Toc120019752"/>
      <w:r w:rsidRPr="00C64C3A">
        <w:rPr>
          <w:rFonts w:eastAsia="Arial"/>
          <w:sz w:val="32"/>
          <w:szCs w:val="24"/>
        </w:rPr>
        <w:t>Målgruppsbeskrivning</w:t>
      </w:r>
      <w:bookmarkEnd w:id="2"/>
      <w:bookmarkEnd w:id="3"/>
    </w:p>
    <w:p w14:paraId="2D38CBA9" w14:textId="56629FFC" w:rsidR="2B313C80" w:rsidRDefault="5B3ECD4C" w:rsidP="00E0154D">
      <w:pPr>
        <w:rPr>
          <w:rFonts w:eastAsiaTheme="minorEastAsia"/>
          <w:szCs w:val="24"/>
        </w:rPr>
      </w:pPr>
      <w:r w:rsidRPr="49681777">
        <w:rPr>
          <w:rFonts w:eastAsiaTheme="minorEastAsia"/>
          <w:szCs w:val="24"/>
        </w:rPr>
        <w:t>Kommunerna och Arbetsförmedlingen samordnar sitt arbetsgivararbete</w:t>
      </w:r>
      <w:r w:rsidR="00B00E9B">
        <w:rPr>
          <w:rFonts w:eastAsiaTheme="minorEastAsia"/>
          <w:szCs w:val="24"/>
        </w:rPr>
        <w:t>.</w:t>
      </w:r>
      <w:r w:rsidRPr="49681777">
        <w:rPr>
          <w:rFonts w:eastAsiaTheme="minorEastAsia"/>
          <w:szCs w:val="24"/>
        </w:rPr>
        <w:t xml:space="preserve"> </w:t>
      </w:r>
      <w:r w:rsidR="00B00E9B">
        <w:rPr>
          <w:rFonts w:eastAsiaTheme="minorEastAsia"/>
          <w:szCs w:val="24"/>
        </w:rPr>
        <w:t>G</w:t>
      </w:r>
      <w:r w:rsidRPr="49681777">
        <w:rPr>
          <w:rFonts w:eastAsiaTheme="minorEastAsia"/>
          <w:szCs w:val="24"/>
        </w:rPr>
        <w:t xml:space="preserve">enom att systematiskt identifiera arbetsgivarnas behov av arbetskraft är gruppen en attraktiv partner för regionens arbetsgivare när de söker arbetskraft samt försörjer de interna samverkansprocesserna med platser. </w:t>
      </w:r>
      <w:r w:rsidR="0A99CA7C" w:rsidRPr="49681777">
        <w:rPr>
          <w:rFonts w:eastAsiaTheme="minorEastAsia"/>
          <w:szCs w:val="24"/>
        </w:rPr>
        <w:t>Arbetsgivare som kan och vill engagera sig långsiktigt</w:t>
      </w:r>
      <w:r w:rsidR="00B00E9B">
        <w:rPr>
          <w:rFonts w:eastAsiaTheme="minorEastAsia"/>
          <w:szCs w:val="24"/>
        </w:rPr>
        <w:t xml:space="preserve"> </w:t>
      </w:r>
      <w:r w:rsidR="0A99CA7C" w:rsidRPr="49681777">
        <w:rPr>
          <w:rFonts w:eastAsiaTheme="minorEastAsia"/>
          <w:szCs w:val="24"/>
        </w:rPr>
        <w:t>gö</w:t>
      </w:r>
      <w:r w:rsidR="00B00E9B">
        <w:rPr>
          <w:rFonts w:eastAsiaTheme="minorEastAsia"/>
          <w:szCs w:val="24"/>
        </w:rPr>
        <w:t>r</w:t>
      </w:r>
      <w:r w:rsidR="0A99CA7C" w:rsidRPr="49681777">
        <w:rPr>
          <w:rFonts w:eastAsiaTheme="minorEastAsia"/>
          <w:szCs w:val="24"/>
        </w:rPr>
        <w:t xml:space="preserve"> skillnad på lokal nivå.</w:t>
      </w:r>
    </w:p>
    <w:p w14:paraId="2D08D164" w14:textId="32FF0767" w:rsidR="2B313C80" w:rsidRPr="00C64C3A" w:rsidRDefault="0A99CA7C" w:rsidP="00E0154D">
      <w:pPr>
        <w:pStyle w:val="Rubrik1"/>
        <w:spacing w:line="276" w:lineRule="auto"/>
        <w:rPr>
          <w:rFonts w:eastAsia="Arial"/>
          <w:sz w:val="32"/>
          <w:szCs w:val="24"/>
        </w:rPr>
      </w:pPr>
      <w:bookmarkStart w:id="4" w:name="_Toc118972070"/>
      <w:bookmarkStart w:id="5" w:name="_Toc120019753"/>
      <w:r w:rsidRPr="00C64C3A">
        <w:rPr>
          <w:rFonts w:eastAsia="Arial"/>
          <w:sz w:val="32"/>
          <w:szCs w:val="24"/>
        </w:rPr>
        <w:t>Kartlä</w:t>
      </w:r>
      <w:r w:rsidR="00B00E9B">
        <w:rPr>
          <w:rFonts w:eastAsia="Arial"/>
          <w:sz w:val="32"/>
          <w:szCs w:val="24"/>
        </w:rPr>
        <w:t>g</w:t>
      </w:r>
      <w:r w:rsidRPr="00C64C3A">
        <w:rPr>
          <w:rFonts w:eastAsia="Arial"/>
          <w:sz w:val="32"/>
          <w:szCs w:val="24"/>
        </w:rPr>
        <w:t xml:space="preserve">gning </w:t>
      </w:r>
      <w:r w:rsidR="6B13B3E7" w:rsidRPr="00C64C3A">
        <w:rPr>
          <w:rFonts w:eastAsia="Arial"/>
          <w:sz w:val="32"/>
          <w:szCs w:val="24"/>
        </w:rPr>
        <w:t>och analys</w:t>
      </w:r>
      <w:bookmarkEnd w:id="4"/>
      <w:bookmarkEnd w:id="5"/>
    </w:p>
    <w:p w14:paraId="7DE2C593" w14:textId="76DB77F0" w:rsidR="4F5BF3AE" w:rsidRDefault="4F5BF3AE" w:rsidP="00E0154D">
      <w:r w:rsidRPr="00B16868">
        <w:rPr>
          <w:rFonts w:ascii="Calibri" w:eastAsia="Calibri" w:hAnsi="Calibri" w:cs="Calibri"/>
          <w:szCs w:val="24"/>
        </w:rPr>
        <w:t xml:space="preserve">Arbetsgivarnas kompetensbehov kartläggs lokalt och regionalt genom de prognoser och analyser om eftertraktade yrken som Arbetsförmedlingen presenterar två gånger per år. </w:t>
      </w:r>
      <w:r w:rsidR="089B7662" w:rsidRPr="00B16868">
        <w:rPr>
          <w:rFonts w:ascii="Calibri" w:eastAsia="Calibri" w:hAnsi="Calibri" w:cs="Calibri"/>
          <w:szCs w:val="24"/>
        </w:rPr>
        <w:t>I varje kommun som ingår i överenskommelsen sker det också ett lokalt arbetsgivararbete, via arbetsmarknadsenheterna och den lokala kännedomen, som vägs in. Arbetsgivarnas kompetensbehov styr och ligger till grund för skapandet av de lokala jobbspåren.</w:t>
      </w:r>
    </w:p>
    <w:p w14:paraId="6C6D0F4B" w14:textId="7D117FE5" w:rsidR="2AE56672" w:rsidRDefault="1B41BAFF" w:rsidP="00E0154D">
      <w:r w:rsidRPr="131D94D5">
        <w:rPr>
          <w:rFonts w:eastAsiaTheme="minorEastAsia"/>
        </w:rPr>
        <w:t>T</w:t>
      </w:r>
      <w:r w:rsidR="2AE56672" w:rsidRPr="131D94D5">
        <w:rPr>
          <w:rFonts w:eastAsiaTheme="minorEastAsia"/>
        </w:rPr>
        <w:t>rots att vi har haft en pandemi från våren 2020 och en osäkerhet på arbetsmarknaden så fortsätter arbetslösheten att minska, inte minst i vårt område. Målgruppen långtidsarbetslösa är dock en fortsatt utmaning. Vi kan konstatera att bristen på utbildad arbetskraft är stor och idag saknar de arbetslösa både kompetens och utbildning som efterfrågas på arbetsmarknaden inom fler yrken och yrkesområden. Arbetsgivarna har svårt att anställa då de arbetssökande inte når upp</w:t>
      </w:r>
      <w:r w:rsidR="00B00E9B">
        <w:rPr>
          <w:rFonts w:eastAsiaTheme="minorEastAsia"/>
        </w:rPr>
        <w:t xml:space="preserve"> till</w:t>
      </w:r>
      <w:r w:rsidR="2AE56672" w:rsidRPr="131D94D5">
        <w:rPr>
          <w:rFonts w:eastAsiaTheme="minorEastAsia"/>
        </w:rPr>
        <w:t xml:space="preserve"> de kompetenskrav som ställs. </w:t>
      </w:r>
    </w:p>
    <w:p w14:paraId="4ADB9D76" w14:textId="28AD71EB" w:rsidR="00B16868" w:rsidRDefault="2AE56672" w:rsidP="00E0154D">
      <w:r>
        <w:t>Enligt UC:s statistik har konkurserna i Västra Götalandsregionen ökat med hela 57 procent i september</w:t>
      </w:r>
      <w:r w:rsidR="2B8987BC">
        <w:t xml:space="preserve"> 2022</w:t>
      </w:r>
      <w:r>
        <w:t xml:space="preserve"> jämfört med samma period förra året. Det är en av de största ökningarna i landet. </w:t>
      </w:r>
      <w:r w:rsidR="00B00E9B">
        <w:t>De t</w:t>
      </w:r>
      <w:r>
        <w:t>re största grupperna där man flaggar i vårt område för neddragningar är tillverkningsindustrin, bygg/design/inredning samt detaljhandeln. Detta kan vara b</w:t>
      </w:r>
      <w:r w:rsidR="00B00E9B">
        <w:t>.</w:t>
      </w:r>
      <w:r>
        <w:t xml:space="preserve">la. effekterna av den skenande inflationen samt de höga el- och drivmedelspriserna. Företag inom bygg och industrin har fortfarande mycket att göra. De som främst märker av en nedgång är företag som vänder sig till konsumenter, som exempelvis restauranger. </w:t>
      </w:r>
    </w:p>
    <w:p w14:paraId="1EA46B44" w14:textId="45D4F503" w:rsidR="00B16868" w:rsidRDefault="2AE56672" w:rsidP="00E0154D">
      <w:r>
        <w:t xml:space="preserve">Enligt Arbetsförmedlingen </w:t>
      </w:r>
      <w:r w:rsidR="1D44F216">
        <w:t>kommer</w:t>
      </w:r>
      <w:r>
        <w:t xml:space="preserve"> branscher som exempelvis restaurang och handel väntas drabbas först av krisen. Det är också i dessa branscher som många får sitt första jobb. Samtidigt bedöms personalbristen i många branscher bestå eftersom utbildningsväsendet inte hinner möta upp efterfrågan. De individer som först kommer att drabbas är de med en </w:t>
      </w:r>
      <w:r>
        <w:lastRenderedPageBreak/>
        <w:t>svagare anknytning till arbetsmarknaden, exempelvis ungdomar och personer som saknar gymnasial utbildnin</w:t>
      </w:r>
      <w:r w:rsidR="0AFFC07A">
        <w:t>g.</w:t>
      </w:r>
    </w:p>
    <w:p w14:paraId="4CEF8A9B" w14:textId="6B03F6B5" w:rsidR="49681777" w:rsidRPr="00C64C3A" w:rsidRDefault="32491281" w:rsidP="00E0154D">
      <w:pPr>
        <w:pStyle w:val="Rubrik1"/>
        <w:spacing w:line="276" w:lineRule="auto"/>
        <w:rPr>
          <w:sz w:val="32"/>
          <w:szCs w:val="24"/>
        </w:rPr>
      </w:pPr>
      <w:bookmarkStart w:id="6" w:name="_Toc118972071"/>
      <w:bookmarkStart w:id="7" w:name="_Toc120019754"/>
      <w:r w:rsidRPr="00C64C3A">
        <w:rPr>
          <w:sz w:val="32"/>
          <w:szCs w:val="24"/>
        </w:rPr>
        <w:t>Arbetsgivarkontakter och kompetensförsörjning</w:t>
      </w:r>
      <w:bookmarkEnd w:id="6"/>
      <w:bookmarkEnd w:id="7"/>
      <w:r w:rsidRPr="00C64C3A">
        <w:rPr>
          <w:sz w:val="32"/>
          <w:szCs w:val="24"/>
        </w:rPr>
        <w:t xml:space="preserve"> </w:t>
      </w:r>
    </w:p>
    <w:p w14:paraId="357E143A" w14:textId="79A54435" w:rsidR="49681777" w:rsidRDefault="0CCB4A42" w:rsidP="00E0154D">
      <w:pPr>
        <w:rPr>
          <w:rFonts w:eastAsiaTheme="minorEastAsia"/>
          <w:szCs w:val="24"/>
        </w:rPr>
      </w:pPr>
      <w:r w:rsidRPr="312AE915">
        <w:rPr>
          <w:rFonts w:eastAsiaTheme="minorEastAsia"/>
          <w:szCs w:val="24"/>
        </w:rPr>
        <w:t xml:space="preserve">Vi ser att arbetsgivarna skulle ha större nytta av att inleda samarbete i större utsträckning med Arbetsförmedling och kommuner. </w:t>
      </w:r>
      <w:r w:rsidR="2F320D2A" w:rsidRPr="312AE915">
        <w:rPr>
          <w:rFonts w:eastAsiaTheme="minorEastAsia"/>
          <w:szCs w:val="24"/>
        </w:rPr>
        <w:t xml:space="preserve"> </w:t>
      </w:r>
      <w:r w:rsidR="7A02CBDD" w:rsidRPr="312AE915">
        <w:rPr>
          <w:rFonts w:eastAsiaTheme="minorEastAsia"/>
          <w:szCs w:val="24"/>
        </w:rPr>
        <w:t>Arbetsförmedling och kommuner behöver tillsammans med arbetsgivar</w:t>
      </w:r>
      <w:r w:rsidR="2E7FA872" w:rsidRPr="312AE915">
        <w:rPr>
          <w:rFonts w:eastAsiaTheme="minorEastAsia"/>
          <w:szCs w:val="24"/>
        </w:rPr>
        <w:t>e</w:t>
      </w:r>
      <w:r w:rsidR="7A02CBDD" w:rsidRPr="312AE915">
        <w:rPr>
          <w:rFonts w:eastAsiaTheme="minorEastAsia"/>
          <w:szCs w:val="24"/>
        </w:rPr>
        <w:t xml:space="preserve"> höja medvetenheten och gemensamt hitta nya vägar och l</w:t>
      </w:r>
      <w:r w:rsidR="422ACEE0" w:rsidRPr="312AE915">
        <w:rPr>
          <w:rFonts w:eastAsiaTheme="minorEastAsia"/>
          <w:szCs w:val="24"/>
        </w:rPr>
        <w:t>ösningar</w:t>
      </w:r>
      <w:r w:rsidR="5E18901F" w:rsidRPr="312AE915">
        <w:rPr>
          <w:rFonts w:eastAsiaTheme="minorEastAsia"/>
          <w:szCs w:val="24"/>
        </w:rPr>
        <w:t xml:space="preserve"> för att sammanföra arbetsgivare med arbetstagare</w:t>
      </w:r>
      <w:r w:rsidR="422ACEE0" w:rsidRPr="312AE915">
        <w:rPr>
          <w:rFonts w:eastAsiaTheme="minorEastAsia"/>
          <w:szCs w:val="24"/>
        </w:rPr>
        <w:t xml:space="preserve">. Det skulle </w:t>
      </w:r>
      <w:r w:rsidR="00B00E9B" w:rsidRPr="312AE915">
        <w:rPr>
          <w:rFonts w:eastAsiaTheme="minorEastAsia"/>
          <w:szCs w:val="24"/>
        </w:rPr>
        <w:t>t</w:t>
      </w:r>
      <w:r w:rsidR="00B00E9B">
        <w:rPr>
          <w:rFonts w:eastAsiaTheme="minorEastAsia"/>
          <w:szCs w:val="24"/>
        </w:rPr>
        <w:t>ill exempel</w:t>
      </w:r>
      <w:r w:rsidR="422ACEE0" w:rsidRPr="312AE915">
        <w:rPr>
          <w:rFonts w:eastAsiaTheme="minorEastAsia"/>
          <w:szCs w:val="24"/>
        </w:rPr>
        <w:t xml:space="preserve"> </w:t>
      </w:r>
      <w:r w:rsidR="51A90A7E" w:rsidRPr="312AE915">
        <w:rPr>
          <w:rFonts w:eastAsiaTheme="minorEastAsia"/>
          <w:szCs w:val="24"/>
        </w:rPr>
        <w:t>k</w:t>
      </w:r>
      <w:r w:rsidR="130721B1" w:rsidRPr="312AE915">
        <w:rPr>
          <w:rFonts w:eastAsiaTheme="minorEastAsia"/>
          <w:szCs w:val="24"/>
        </w:rPr>
        <w:t xml:space="preserve">unna </w:t>
      </w:r>
      <w:r w:rsidR="422ACEE0" w:rsidRPr="312AE915">
        <w:rPr>
          <w:rFonts w:eastAsiaTheme="minorEastAsia"/>
          <w:szCs w:val="24"/>
        </w:rPr>
        <w:t>vara</w:t>
      </w:r>
      <w:r w:rsidR="7A02CBDD" w:rsidRPr="312AE915">
        <w:rPr>
          <w:rFonts w:eastAsiaTheme="minorEastAsia"/>
          <w:szCs w:val="24"/>
        </w:rPr>
        <w:t xml:space="preserve"> </w:t>
      </w:r>
      <w:r w:rsidR="2B46D42E" w:rsidRPr="312AE915">
        <w:rPr>
          <w:rFonts w:eastAsiaTheme="minorEastAsia"/>
          <w:szCs w:val="24"/>
        </w:rPr>
        <w:t>lokala jobbspår, skräddarsy fler utbildningar tillsammans med arbetsgivare</w:t>
      </w:r>
      <w:r w:rsidR="00B00E9B">
        <w:rPr>
          <w:rFonts w:eastAsiaTheme="minorEastAsia"/>
          <w:szCs w:val="24"/>
        </w:rPr>
        <w:t xml:space="preserve"> och </w:t>
      </w:r>
      <w:r w:rsidR="1039E2B9" w:rsidRPr="312AE915">
        <w:rPr>
          <w:rFonts w:eastAsiaTheme="minorEastAsia"/>
          <w:szCs w:val="24"/>
        </w:rPr>
        <w:t>yrkesutbildningar</w:t>
      </w:r>
      <w:r w:rsidR="26606289" w:rsidRPr="312AE915">
        <w:rPr>
          <w:rFonts w:eastAsiaTheme="minorEastAsia"/>
          <w:szCs w:val="24"/>
        </w:rPr>
        <w:t xml:space="preserve"> m</w:t>
      </w:r>
      <w:r w:rsidR="005F7D14">
        <w:rPr>
          <w:rFonts w:eastAsiaTheme="minorEastAsia"/>
          <w:szCs w:val="24"/>
        </w:rPr>
        <w:t>ed flera</w:t>
      </w:r>
      <w:r w:rsidR="26606289" w:rsidRPr="312AE915">
        <w:rPr>
          <w:rFonts w:eastAsiaTheme="minorEastAsia"/>
          <w:szCs w:val="24"/>
        </w:rPr>
        <w:t>.</w:t>
      </w:r>
      <w:r w:rsidR="2B46D42E" w:rsidRPr="312AE915">
        <w:rPr>
          <w:rFonts w:eastAsiaTheme="minorEastAsia"/>
          <w:szCs w:val="24"/>
        </w:rPr>
        <w:t xml:space="preserve"> Arbetsgiva</w:t>
      </w:r>
      <w:r w:rsidR="740E9600" w:rsidRPr="312AE915">
        <w:rPr>
          <w:rFonts w:eastAsiaTheme="minorEastAsia"/>
          <w:szCs w:val="24"/>
        </w:rPr>
        <w:t>re</w:t>
      </w:r>
      <w:r w:rsidR="2B46D42E" w:rsidRPr="312AE915">
        <w:rPr>
          <w:rFonts w:eastAsiaTheme="minorEastAsia"/>
          <w:szCs w:val="24"/>
        </w:rPr>
        <w:t xml:space="preserve"> </w:t>
      </w:r>
      <w:r w:rsidR="1F445456" w:rsidRPr="312AE915">
        <w:rPr>
          <w:rFonts w:eastAsiaTheme="minorEastAsia"/>
          <w:szCs w:val="24"/>
        </w:rPr>
        <w:t xml:space="preserve">annonserar i stor utsträckning via de traditionella kanalerna, där ser vi också </w:t>
      </w:r>
      <w:r w:rsidR="426E96DF" w:rsidRPr="312AE915">
        <w:rPr>
          <w:rFonts w:eastAsiaTheme="minorEastAsia"/>
          <w:szCs w:val="24"/>
        </w:rPr>
        <w:t>utvecklingsområde</w:t>
      </w:r>
      <w:r w:rsidR="7CA4423A" w:rsidRPr="312AE915">
        <w:rPr>
          <w:rFonts w:eastAsiaTheme="minorEastAsia"/>
          <w:szCs w:val="24"/>
        </w:rPr>
        <w:t>n</w:t>
      </w:r>
      <w:r w:rsidR="1F445456" w:rsidRPr="312AE915">
        <w:rPr>
          <w:rFonts w:eastAsiaTheme="minorEastAsia"/>
          <w:szCs w:val="24"/>
        </w:rPr>
        <w:t xml:space="preserve"> </w:t>
      </w:r>
      <w:r w:rsidR="1212C6B6" w:rsidRPr="312AE915">
        <w:rPr>
          <w:rFonts w:eastAsiaTheme="minorEastAsia"/>
          <w:szCs w:val="24"/>
        </w:rPr>
        <w:t>som behöver stöttas upp</w:t>
      </w:r>
      <w:r w:rsidR="1FF1284F" w:rsidRPr="312AE915">
        <w:rPr>
          <w:rFonts w:eastAsiaTheme="minorEastAsia"/>
          <w:szCs w:val="24"/>
        </w:rPr>
        <w:t xml:space="preserve"> </w:t>
      </w:r>
      <w:r w:rsidR="4F2798F6" w:rsidRPr="312AE915">
        <w:rPr>
          <w:rFonts w:eastAsiaTheme="minorEastAsia"/>
          <w:szCs w:val="24"/>
        </w:rPr>
        <w:t>och tänka nytt.</w:t>
      </w:r>
      <w:r w:rsidR="6761F39B" w:rsidRPr="312AE915">
        <w:rPr>
          <w:rFonts w:eastAsiaTheme="minorEastAsia"/>
          <w:szCs w:val="24"/>
        </w:rPr>
        <w:t xml:space="preserve"> </w:t>
      </w:r>
      <w:r w:rsidR="5F1319B7" w:rsidRPr="312AE915">
        <w:rPr>
          <w:rFonts w:eastAsiaTheme="minorEastAsia"/>
          <w:szCs w:val="24"/>
        </w:rPr>
        <w:t>Det skulle exempelvis kunna vara att arbetsgivare prenumererar på Arbetsförmedlingen</w:t>
      </w:r>
      <w:r w:rsidR="51BD70B0" w:rsidRPr="312AE915">
        <w:rPr>
          <w:rFonts w:eastAsiaTheme="minorEastAsia"/>
          <w:szCs w:val="24"/>
        </w:rPr>
        <w:t>s</w:t>
      </w:r>
      <w:r w:rsidR="5F1319B7" w:rsidRPr="312AE915">
        <w:rPr>
          <w:rFonts w:eastAsiaTheme="minorEastAsia"/>
          <w:szCs w:val="24"/>
        </w:rPr>
        <w:t xml:space="preserve"> och kommunernas nyhetsbrev</w:t>
      </w:r>
      <w:r w:rsidR="2F0A5426" w:rsidRPr="312AE915">
        <w:rPr>
          <w:rFonts w:eastAsiaTheme="minorEastAsia"/>
          <w:szCs w:val="24"/>
        </w:rPr>
        <w:t xml:space="preserve"> eller följer via sociala medier.</w:t>
      </w:r>
    </w:p>
    <w:p w14:paraId="3357E0B4" w14:textId="26A50DAD" w:rsidR="49681777" w:rsidRDefault="05BA007B" w:rsidP="00E0154D">
      <w:r w:rsidRPr="496A1567">
        <w:rPr>
          <w:rFonts w:ascii="Calibri" w:eastAsia="Calibri" w:hAnsi="Calibri" w:cs="Calibri"/>
          <w:szCs w:val="24"/>
        </w:rPr>
        <w:t xml:space="preserve">Utifrån kommunen som arbetsgivare finns ett flertal överenskommelser kring sysselsättning och arbete. Arbetsmarknadsavdelningen har personer avsatta för att arbeta med fördjupade arbetsgivarkontakter och praktiksamordning inom det privata näringslivet och kommunen. Det bör framöver utvecklas metoder för att samordna företagskontakter och praktikplatser. En målsättning är även att samverkan ska skapa forum för möten mellan ungdomar, nyanlända och arbetsgivare på en gemensam arena. </w:t>
      </w:r>
      <w:r w:rsidR="00152C2A">
        <w:rPr>
          <w:rFonts w:ascii="Calibri" w:eastAsia="Calibri" w:hAnsi="Calibri" w:cs="Calibri"/>
          <w:szCs w:val="24"/>
        </w:rPr>
        <w:t>Det k</w:t>
      </w:r>
      <w:r w:rsidRPr="496A1567">
        <w:rPr>
          <w:rFonts w:ascii="Calibri" w:eastAsia="Calibri" w:hAnsi="Calibri" w:cs="Calibri"/>
          <w:szCs w:val="24"/>
        </w:rPr>
        <w:t>an exempelvis vara att i nära samarbet</w:t>
      </w:r>
      <w:r w:rsidR="00152C2A">
        <w:rPr>
          <w:rFonts w:ascii="Calibri" w:eastAsia="Calibri" w:hAnsi="Calibri" w:cs="Calibri"/>
          <w:szCs w:val="24"/>
        </w:rPr>
        <w:t>e</w:t>
      </w:r>
      <w:r w:rsidRPr="496A1567">
        <w:rPr>
          <w:rFonts w:ascii="Calibri" w:eastAsia="Calibri" w:hAnsi="Calibri" w:cs="Calibri"/>
          <w:szCs w:val="24"/>
        </w:rPr>
        <w:t xml:space="preserve"> med lokala företag anordna jobbmässor eller speed-dejting.</w:t>
      </w:r>
    </w:p>
    <w:p w14:paraId="7EE558D7" w14:textId="6A55E33C" w:rsidR="00152C2A" w:rsidRDefault="24F86E3A" w:rsidP="00E0154D">
      <w:r w:rsidRPr="19F3B815">
        <w:t>Arbetsmarknaden förändras också i en allt snabbare takt. Digitalisering ställer nya krav och utbildning blir allt viktigare för att komma i anställning. Digitalisering och pandemin har förändrat förutsättningarna på arbetsmarknaden. Framtidens arbetsmarknad och jobb är alltmer präglade av digitalisering och automatisering – en strukturomvandling som påskyndades av pandemin</w:t>
      </w:r>
      <w:r w:rsidR="00152C2A">
        <w:t>.</w:t>
      </w:r>
      <w:r w:rsidRPr="19F3B815">
        <w:t xml:space="preserve"> </w:t>
      </w:r>
      <w:r w:rsidR="00152C2A">
        <w:t>D</w:t>
      </w:r>
      <w:r w:rsidRPr="19F3B815">
        <w:t>et ställer högre krav på både arbetsgivarna att vidareutveckla sin personal</w:t>
      </w:r>
      <w:r w:rsidR="00B01954">
        <w:t>,</w:t>
      </w:r>
      <w:r w:rsidR="00152C2A">
        <w:t xml:space="preserve"> </w:t>
      </w:r>
      <w:r w:rsidR="005F7D14">
        <w:t>och</w:t>
      </w:r>
      <w:r w:rsidRPr="19F3B815">
        <w:t xml:space="preserve"> på arbetstagarna att vara öppna och initiativtagande för ett ”livslångt lärande”. Många jobb och yrkesroller försvinner eller ändras</w:t>
      </w:r>
      <w:r w:rsidR="00152C2A">
        <w:t xml:space="preserve">. </w:t>
      </w:r>
      <w:r w:rsidRPr="19F3B815">
        <w:t>När innehållet i vissa yrken förändras och arbetsuppgifter försvinner ställs det nya krav på kompetenser. Därför blir det livslånga lärandet allt viktigare. Detta leder till att vi alla behöver kontinuerligt komplettera våra kunskaper och en del helt byta bransch/yrke</w:t>
      </w:r>
      <w:r w:rsidR="66538908" w:rsidRPr="19F3B815">
        <w:t>.</w:t>
      </w:r>
    </w:p>
    <w:p w14:paraId="0D2797D4" w14:textId="076CFED4" w:rsidR="49681777" w:rsidRDefault="6D0690B1" w:rsidP="00E0154D">
      <w:pPr>
        <w:rPr>
          <w:rFonts w:eastAsiaTheme="minorEastAsia"/>
          <w:szCs w:val="24"/>
        </w:rPr>
      </w:pPr>
      <w:r w:rsidRPr="09A3430C">
        <w:rPr>
          <w:rFonts w:eastAsiaTheme="minorEastAsia"/>
          <w:szCs w:val="24"/>
        </w:rPr>
        <w:t>Vi har identifierat vissa branscher</w:t>
      </w:r>
      <w:r w:rsidR="7AC4C9FF" w:rsidRPr="09A3430C">
        <w:rPr>
          <w:rFonts w:eastAsiaTheme="minorEastAsia"/>
          <w:szCs w:val="24"/>
        </w:rPr>
        <w:t xml:space="preserve"> och yrkesgrupper</w:t>
      </w:r>
      <w:r w:rsidRPr="09A3430C">
        <w:rPr>
          <w:rFonts w:eastAsiaTheme="minorEastAsia"/>
          <w:szCs w:val="24"/>
        </w:rPr>
        <w:t xml:space="preserve"> där vi ser att behovet av arbetskraft </w:t>
      </w:r>
      <w:r w:rsidR="0F295CC1" w:rsidRPr="09A3430C">
        <w:rPr>
          <w:rFonts w:eastAsiaTheme="minorEastAsia"/>
          <w:szCs w:val="24"/>
        </w:rPr>
        <w:t>finns</w:t>
      </w:r>
      <w:r w:rsidR="32900C7C" w:rsidRPr="09A3430C">
        <w:rPr>
          <w:rFonts w:eastAsiaTheme="minorEastAsia"/>
          <w:szCs w:val="24"/>
        </w:rPr>
        <w:t xml:space="preserve"> i vårt område.</w:t>
      </w:r>
    </w:p>
    <w:p w14:paraId="46EFB196" w14:textId="6CE2AA92" w:rsidR="6D0690B1" w:rsidRDefault="6D0690B1" w:rsidP="00E0154D">
      <w:pPr>
        <w:pStyle w:val="Liststycke"/>
        <w:numPr>
          <w:ilvl w:val="0"/>
          <w:numId w:val="23"/>
        </w:numPr>
        <w:rPr>
          <w:szCs w:val="24"/>
        </w:rPr>
      </w:pPr>
      <w:r w:rsidRPr="09A3430C">
        <w:rPr>
          <w:b/>
          <w:bCs/>
          <w:szCs w:val="24"/>
        </w:rPr>
        <w:t>Transport</w:t>
      </w:r>
      <w:r w:rsidR="00152C2A">
        <w:rPr>
          <w:szCs w:val="24"/>
        </w:rPr>
        <w:t xml:space="preserve"> -</w:t>
      </w:r>
      <w:r w:rsidR="6829E917" w:rsidRPr="09A3430C">
        <w:rPr>
          <w:szCs w:val="24"/>
        </w:rPr>
        <w:t xml:space="preserve"> </w:t>
      </w:r>
      <w:r w:rsidR="00152C2A">
        <w:rPr>
          <w:szCs w:val="24"/>
        </w:rPr>
        <w:t>F</w:t>
      </w:r>
      <w:r w:rsidR="6829E917" w:rsidRPr="09A3430C">
        <w:rPr>
          <w:szCs w:val="24"/>
        </w:rPr>
        <w:t>ramför</w:t>
      </w:r>
      <w:r w:rsidR="5107F05B" w:rsidRPr="09A3430C">
        <w:rPr>
          <w:szCs w:val="24"/>
        </w:rPr>
        <w:t xml:space="preserve"> </w:t>
      </w:r>
      <w:r w:rsidR="6829E917" w:rsidRPr="09A3430C">
        <w:rPr>
          <w:szCs w:val="24"/>
        </w:rPr>
        <w:t>allt yrkeschaufförer</w:t>
      </w:r>
      <w:r w:rsidR="540987AD" w:rsidRPr="09A3430C">
        <w:rPr>
          <w:szCs w:val="24"/>
        </w:rPr>
        <w:t>, bussförare</w:t>
      </w:r>
      <w:r w:rsidR="4DA75D72" w:rsidRPr="09A3430C">
        <w:rPr>
          <w:szCs w:val="24"/>
        </w:rPr>
        <w:t xml:space="preserve"> </w:t>
      </w:r>
      <w:r w:rsidR="38AB4DF1" w:rsidRPr="09A3430C">
        <w:rPr>
          <w:szCs w:val="24"/>
        </w:rPr>
        <w:t>samt</w:t>
      </w:r>
      <w:r w:rsidR="4DA75D72" w:rsidRPr="09A3430C">
        <w:rPr>
          <w:szCs w:val="24"/>
        </w:rPr>
        <w:t xml:space="preserve"> lage</w:t>
      </w:r>
      <w:r w:rsidR="3F72FE5E" w:rsidRPr="09A3430C">
        <w:rPr>
          <w:szCs w:val="24"/>
        </w:rPr>
        <w:t>r-logistik.</w:t>
      </w:r>
    </w:p>
    <w:p w14:paraId="0007D103" w14:textId="339F4EAC" w:rsidR="0B736430" w:rsidRDefault="0B736430" w:rsidP="00E0154D">
      <w:pPr>
        <w:pStyle w:val="Liststycke"/>
        <w:numPr>
          <w:ilvl w:val="0"/>
          <w:numId w:val="23"/>
        </w:numPr>
        <w:rPr>
          <w:b/>
          <w:bCs/>
          <w:szCs w:val="24"/>
        </w:rPr>
      </w:pPr>
      <w:r w:rsidRPr="15EE483D">
        <w:rPr>
          <w:b/>
          <w:bCs/>
          <w:szCs w:val="24"/>
        </w:rPr>
        <w:t>I</w:t>
      </w:r>
      <w:r w:rsidR="6D0690B1" w:rsidRPr="15EE483D">
        <w:rPr>
          <w:b/>
          <w:bCs/>
          <w:szCs w:val="24"/>
        </w:rPr>
        <w:t>ndustri</w:t>
      </w:r>
      <w:r w:rsidR="00152C2A">
        <w:rPr>
          <w:b/>
          <w:bCs/>
          <w:szCs w:val="24"/>
        </w:rPr>
        <w:t xml:space="preserve"> </w:t>
      </w:r>
      <w:r w:rsidR="00152C2A">
        <w:rPr>
          <w:szCs w:val="24"/>
        </w:rPr>
        <w:t>-</w:t>
      </w:r>
      <w:r w:rsidR="3C488BBC" w:rsidRPr="15EE483D">
        <w:rPr>
          <w:szCs w:val="24"/>
        </w:rPr>
        <w:t xml:space="preserve"> </w:t>
      </w:r>
      <w:r w:rsidR="00152C2A">
        <w:rPr>
          <w:szCs w:val="24"/>
        </w:rPr>
        <w:t>P</w:t>
      </w:r>
      <w:r w:rsidR="3C488BBC" w:rsidRPr="15EE483D">
        <w:rPr>
          <w:szCs w:val="24"/>
        </w:rPr>
        <w:t>rocessoperatörer, VVS-montörer</w:t>
      </w:r>
      <w:r w:rsidR="00E76C49">
        <w:rPr>
          <w:szCs w:val="24"/>
        </w:rPr>
        <w:t>,</w:t>
      </w:r>
      <w:r w:rsidR="3F05F1B7" w:rsidRPr="15EE483D">
        <w:rPr>
          <w:szCs w:val="24"/>
        </w:rPr>
        <w:t xml:space="preserve"> underhållstekniker</w:t>
      </w:r>
      <w:r w:rsidR="00152C2A">
        <w:rPr>
          <w:szCs w:val="24"/>
        </w:rPr>
        <w:t xml:space="preserve">, </w:t>
      </w:r>
      <w:r w:rsidR="51AE5263" w:rsidRPr="15EE483D">
        <w:rPr>
          <w:szCs w:val="24"/>
        </w:rPr>
        <w:t>maskinoperatörer</w:t>
      </w:r>
      <w:r w:rsidR="00152C2A">
        <w:rPr>
          <w:szCs w:val="24"/>
        </w:rPr>
        <w:t xml:space="preserve"> och</w:t>
      </w:r>
      <w:r w:rsidR="7191401E" w:rsidRPr="15EE483D">
        <w:rPr>
          <w:szCs w:val="24"/>
        </w:rPr>
        <w:t xml:space="preserve"> svetsare</w:t>
      </w:r>
      <w:r w:rsidR="28640B0A" w:rsidRPr="15EE483D">
        <w:rPr>
          <w:szCs w:val="24"/>
        </w:rPr>
        <w:t xml:space="preserve"> </w:t>
      </w:r>
      <w:proofErr w:type="gramStart"/>
      <w:r w:rsidR="28640B0A" w:rsidRPr="15EE483D">
        <w:rPr>
          <w:szCs w:val="24"/>
        </w:rPr>
        <w:t>m</w:t>
      </w:r>
      <w:r w:rsidR="00152C2A">
        <w:rPr>
          <w:szCs w:val="24"/>
        </w:rPr>
        <w:t>.</w:t>
      </w:r>
      <w:r w:rsidR="28640B0A" w:rsidRPr="15EE483D">
        <w:rPr>
          <w:szCs w:val="24"/>
        </w:rPr>
        <w:t>fl.</w:t>
      </w:r>
      <w:proofErr w:type="gramEnd"/>
    </w:p>
    <w:p w14:paraId="5472E11B" w14:textId="3138EA1E" w:rsidR="3E658C0C" w:rsidRDefault="3E658C0C" w:rsidP="00E0154D">
      <w:pPr>
        <w:pStyle w:val="Liststycke"/>
        <w:numPr>
          <w:ilvl w:val="0"/>
          <w:numId w:val="23"/>
        </w:numPr>
        <w:rPr>
          <w:b/>
        </w:rPr>
      </w:pPr>
      <w:r w:rsidRPr="45094CD6">
        <w:rPr>
          <w:b/>
        </w:rPr>
        <w:t xml:space="preserve">Bygg- och anläggningsbranschen </w:t>
      </w:r>
      <w:r w:rsidR="00152C2A">
        <w:rPr>
          <w:bCs/>
        </w:rPr>
        <w:t xml:space="preserve">- </w:t>
      </w:r>
      <w:r>
        <w:t>Snickare, målare, murare, golvläggare</w:t>
      </w:r>
      <w:r w:rsidR="00152C2A">
        <w:t xml:space="preserve"> och</w:t>
      </w:r>
      <w:r>
        <w:t xml:space="preserve"> grävmaskinister </w:t>
      </w:r>
      <w:proofErr w:type="gramStart"/>
      <w:r>
        <w:t>m.fl.</w:t>
      </w:r>
      <w:proofErr w:type="gramEnd"/>
      <w:r>
        <w:t xml:space="preserve"> </w:t>
      </w:r>
    </w:p>
    <w:p w14:paraId="0AE251CE" w14:textId="0F4D4AAF" w:rsidR="49681777" w:rsidRDefault="6D0690B1" w:rsidP="00E0154D">
      <w:pPr>
        <w:pStyle w:val="Liststycke"/>
        <w:numPr>
          <w:ilvl w:val="0"/>
          <w:numId w:val="21"/>
        </w:numPr>
        <w:rPr>
          <w:rFonts w:ascii="Calibri" w:eastAsia="Calibri" w:hAnsi="Calibri" w:cs="Calibri"/>
          <w:b/>
          <w:bCs/>
          <w:szCs w:val="24"/>
        </w:rPr>
      </w:pPr>
      <w:r w:rsidRPr="09A3430C">
        <w:rPr>
          <w:rFonts w:ascii="Calibri" w:eastAsia="Calibri" w:hAnsi="Calibri" w:cs="Calibri"/>
          <w:b/>
          <w:bCs/>
          <w:szCs w:val="24"/>
        </w:rPr>
        <w:lastRenderedPageBreak/>
        <w:t xml:space="preserve">Jord- och skogsbruk samt </w:t>
      </w:r>
      <w:r w:rsidR="6187066E" w:rsidRPr="09A3430C">
        <w:rPr>
          <w:rFonts w:ascii="Calibri" w:eastAsia="Calibri" w:hAnsi="Calibri" w:cs="Calibri"/>
          <w:b/>
          <w:bCs/>
          <w:szCs w:val="24"/>
        </w:rPr>
        <w:t>trädgård</w:t>
      </w:r>
      <w:r w:rsidR="3496555E" w:rsidRPr="09A3430C">
        <w:rPr>
          <w:rFonts w:ascii="Calibri" w:eastAsia="Calibri" w:hAnsi="Calibri" w:cs="Calibri"/>
          <w:b/>
          <w:bCs/>
          <w:szCs w:val="24"/>
        </w:rPr>
        <w:t xml:space="preserve"> </w:t>
      </w:r>
      <w:r w:rsidR="00B01954">
        <w:rPr>
          <w:rFonts w:ascii="Calibri" w:eastAsia="Calibri" w:hAnsi="Calibri" w:cs="Calibri"/>
          <w:szCs w:val="24"/>
        </w:rPr>
        <w:t xml:space="preserve">- </w:t>
      </w:r>
      <w:r w:rsidR="00B01954" w:rsidRPr="09A3430C">
        <w:rPr>
          <w:rFonts w:ascii="Calibri" w:eastAsia="Calibri" w:hAnsi="Calibri" w:cs="Calibri"/>
          <w:szCs w:val="24"/>
        </w:rPr>
        <w:t>Det</w:t>
      </w:r>
      <w:r w:rsidR="00152C2A">
        <w:rPr>
          <w:rFonts w:ascii="Calibri" w:eastAsia="Calibri" w:hAnsi="Calibri" w:cs="Calibri"/>
          <w:szCs w:val="24"/>
        </w:rPr>
        <w:t xml:space="preserve"> finns v</w:t>
      </w:r>
      <w:r w:rsidR="6187066E" w:rsidRPr="09A3430C">
        <w:rPr>
          <w:rFonts w:ascii="Calibri" w:eastAsia="Calibri" w:hAnsi="Calibri" w:cs="Calibri"/>
          <w:szCs w:val="24"/>
        </w:rPr>
        <w:t>iss</w:t>
      </w:r>
      <w:r w:rsidR="7A393FDD" w:rsidRPr="09A3430C">
        <w:rPr>
          <w:rFonts w:ascii="Calibri" w:eastAsia="Calibri" w:hAnsi="Calibri" w:cs="Calibri"/>
          <w:szCs w:val="24"/>
        </w:rPr>
        <w:t xml:space="preserve"> efterfrågan på djurskötare</w:t>
      </w:r>
      <w:r w:rsidR="00152C2A">
        <w:rPr>
          <w:rFonts w:ascii="Calibri" w:eastAsia="Calibri" w:hAnsi="Calibri" w:cs="Calibri"/>
          <w:szCs w:val="24"/>
        </w:rPr>
        <w:t xml:space="preserve"> och</w:t>
      </w:r>
      <w:r w:rsidR="7A393FDD" w:rsidRPr="09A3430C">
        <w:rPr>
          <w:rFonts w:ascii="Calibri" w:eastAsia="Calibri" w:hAnsi="Calibri" w:cs="Calibri"/>
          <w:szCs w:val="24"/>
        </w:rPr>
        <w:t xml:space="preserve"> slaktare. Mer efterfrågan </w:t>
      </w:r>
      <w:r w:rsidR="00152C2A">
        <w:rPr>
          <w:rFonts w:ascii="Calibri" w:eastAsia="Calibri" w:hAnsi="Calibri" w:cs="Calibri"/>
          <w:szCs w:val="24"/>
        </w:rPr>
        <w:t xml:space="preserve">finns </w:t>
      </w:r>
      <w:r w:rsidR="7A393FDD" w:rsidRPr="09A3430C">
        <w:rPr>
          <w:rFonts w:ascii="Calibri" w:eastAsia="Calibri" w:hAnsi="Calibri" w:cs="Calibri"/>
          <w:szCs w:val="24"/>
        </w:rPr>
        <w:t xml:space="preserve">på förare av </w:t>
      </w:r>
      <w:r w:rsidR="0885CE2C" w:rsidRPr="09A3430C">
        <w:rPr>
          <w:rFonts w:ascii="Calibri" w:eastAsia="Calibri" w:hAnsi="Calibri" w:cs="Calibri"/>
          <w:szCs w:val="24"/>
        </w:rPr>
        <w:t xml:space="preserve">exempelvis </w:t>
      </w:r>
      <w:r w:rsidR="7A393FDD" w:rsidRPr="09A3430C">
        <w:rPr>
          <w:rFonts w:ascii="Calibri" w:eastAsia="Calibri" w:hAnsi="Calibri" w:cs="Calibri"/>
          <w:szCs w:val="24"/>
        </w:rPr>
        <w:t>skogsmaskiner</w:t>
      </w:r>
      <w:r w:rsidR="00B01954">
        <w:rPr>
          <w:rFonts w:ascii="Calibri" w:eastAsia="Calibri" w:hAnsi="Calibri" w:cs="Calibri"/>
          <w:szCs w:val="24"/>
        </w:rPr>
        <w:t>.</w:t>
      </w:r>
    </w:p>
    <w:p w14:paraId="09FDD956" w14:textId="483F311C" w:rsidR="49681777" w:rsidRDefault="6D0690B1" w:rsidP="00E0154D">
      <w:pPr>
        <w:pStyle w:val="Liststycke"/>
        <w:numPr>
          <w:ilvl w:val="0"/>
          <w:numId w:val="20"/>
        </w:numPr>
        <w:rPr>
          <w:rFonts w:eastAsiaTheme="minorEastAsia"/>
          <w:sz w:val="22"/>
        </w:rPr>
      </w:pPr>
      <w:r w:rsidRPr="3830E5B2">
        <w:rPr>
          <w:rFonts w:ascii="Calibri" w:eastAsia="Calibri" w:hAnsi="Calibri" w:cs="Calibri"/>
          <w:b/>
          <w:bCs/>
          <w:szCs w:val="24"/>
        </w:rPr>
        <w:t>Service och</w:t>
      </w:r>
      <w:r w:rsidR="531DEBB4" w:rsidRPr="3830E5B2">
        <w:rPr>
          <w:rFonts w:ascii="Calibri" w:eastAsia="Calibri" w:hAnsi="Calibri" w:cs="Calibri"/>
          <w:b/>
          <w:bCs/>
          <w:szCs w:val="24"/>
        </w:rPr>
        <w:t>-</w:t>
      </w:r>
      <w:r w:rsidRPr="3830E5B2">
        <w:rPr>
          <w:rFonts w:ascii="Calibri" w:eastAsia="Calibri" w:hAnsi="Calibri" w:cs="Calibri"/>
          <w:b/>
          <w:bCs/>
          <w:szCs w:val="24"/>
        </w:rPr>
        <w:t xml:space="preserve"> fastighet</w:t>
      </w:r>
      <w:r w:rsidR="00152C2A">
        <w:rPr>
          <w:rFonts w:ascii="Calibri" w:eastAsia="Calibri" w:hAnsi="Calibri" w:cs="Calibri"/>
          <w:b/>
          <w:bCs/>
          <w:szCs w:val="24"/>
        </w:rPr>
        <w:t xml:space="preserve"> </w:t>
      </w:r>
      <w:r w:rsidR="3FE6B24C" w:rsidRPr="3830E5B2">
        <w:rPr>
          <w:rFonts w:ascii="Calibri" w:eastAsia="Calibri" w:hAnsi="Calibri" w:cs="Calibri"/>
          <w:szCs w:val="24"/>
        </w:rPr>
        <w:t xml:space="preserve">- </w:t>
      </w:r>
      <w:r w:rsidR="00152C2A">
        <w:rPr>
          <w:rFonts w:ascii="Calibri" w:eastAsia="Calibri" w:hAnsi="Calibri" w:cs="Calibri"/>
          <w:szCs w:val="24"/>
        </w:rPr>
        <w:t>F</w:t>
      </w:r>
      <w:r w:rsidR="3FE6B24C" w:rsidRPr="3830E5B2">
        <w:rPr>
          <w:rFonts w:ascii="Calibri" w:eastAsia="Calibri" w:hAnsi="Calibri" w:cs="Calibri"/>
          <w:szCs w:val="24"/>
        </w:rPr>
        <w:t>astighetsskötare/värdar</w:t>
      </w:r>
      <w:r w:rsidR="7115437E" w:rsidRPr="3830E5B2">
        <w:rPr>
          <w:rFonts w:ascii="Calibri" w:eastAsia="Calibri" w:hAnsi="Calibri" w:cs="Calibri"/>
          <w:szCs w:val="24"/>
        </w:rPr>
        <w:t xml:space="preserve">, </w:t>
      </w:r>
      <w:r w:rsidR="00152C2A" w:rsidRPr="3830E5B2">
        <w:rPr>
          <w:rFonts w:ascii="Calibri" w:eastAsia="Calibri" w:hAnsi="Calibri" w:cs="Calibri"/>
          <w:szCs w:val="24"/>
        </w:rPr>
        <w:t>framför allt</w:t>
      </w:r>
      <w:r w:rsidR="00152C2A">
        <w:rPr>
          <w:rFonts w:ascii="Calibri" w:eastAsia="Calibri" w:hAnsi="Calibri" w:cs="Calibri"/>
          <w:szCs w:val="24"/>
        </w:rPr>
        <w:t xml:space="preserve"> inom</w:t>
      </w:r>
      <w:r w:rsidR="7115437E" w:rsidRPr="3830E5B2">
        <w:rPr>
          <w:rFonts w:ascii="Calibri" w:eastAsia="Calibri" w:hAnsi="Calibri" w:cs="Calibri"/>
          <w:szCs w:val="24"/>
        </w:rPr>
        <w:t xml:space="preserve"> de kommunala bolage</w:t>
      </w:r>
      <w:r w:rsidR="451FEF57" w:rsidRPr="3830E5B2">
        <w:rPr>
          <w:rFonts w:ascii="Calibri" w:eastAsia="Calibri" w:hAnsi="Calibri" w:cs="Calibri"/>
          <w:szCs w:val="24"/>
        </w:rPr>
        <w:t>n</w:t>
      </w:r>
      <w:r w:rsidR="47ED1EFC" w:rsidRPr="3830E5B2">
        <w:rPr>
          <w:rFonts w:ascii="Calibri" w:eastAsia="Calibri" w:hAnsi="Calibri" w:cs="Calibri"/>
          <w:szCs w:val="24"/>
        </w:rPr>
        <w:t xml:space="preserve"> på grund av b</w:t>
      </w:r>
      <w:r w:rsidR="00152C2A">
        <w:rPr>
          <w:rFonts w:ascii="Calibri" w:eastAsia="Calibri" w:hAnsi="Calibri" w:cs="Calibri"/>
          <w:szCs w:val="24"/>
        </w:rPr>
        <w:t>.</w:t>
      </w:r>
      <w:r w:rsidR="47ED1EFC" w:rsidRPr="3830E5B2">
        <w:rPr>
          <w:rFonts w:ascii="Calibri" w:eastAsia="Calibri" w:hAnsi="Calibri" w:cs="Calibri"/>
          <w:szCs w:val="24"/>
        </w:rPr>
        <w:t xml:space="preserve">la. </w:t>
      </w:r>
      <w:r w:rsidR="0F41F922" w:rsidRPr="3830E5B2">
        <w:rPr>
          <w:rFonts w:ascii="Calibri" w:eastAsia="Calibri" w:hAnsi="Calibri" w:cs="Calibri"/>
          <w:szCs w:val="24"/>
        </w:rPr>
        <w:t>G</w:t>
      </w:r>
      <w:r w:rsidR="47ED1EFC" w:rsidRPr="3830E5B2">
        <w:rPr>
          <w:rFonts w:ascii="Calibri" w:eastAsia="Calibri" w:hAnsi="Calibri" w:cs="Calibri"/>
          <w:szCs w:val="24"/>
        </w:rPr>
        <w:t>enerationsskifte</w:t>
      </w:r>
      <w:r w:rsidR="7F15A0CC" w:rsidRPr="3830E5B2">
        <w:rPr>
          <w:rFonts w:ascii="Calibri" w:eastAsia="Calibri" w:hAnsi="Calibri" w:cs="Calibri"/>
          <w:szCs w:val="24"/>
        </w:rPr>
        <w:t>.</w:t>
      </w:r>
      <w:r w:rsidR="0F41F922" w:rsidRPr="3830E5B2">
        <w:rPr>
          <w:rFonts w:ascii="Calibri" w:eastAsia="Calibri" w:hAnsi="Calibri" w:cs="Calibri"/>
          <w:szCs w:val="24"/>
        </w:rPr>
        <w:t xml:space="preserve"> Även fastighetstekniker</w:t>
      </w:r>
      <w:r w:rsidR="0C079163" w:rsidRPr="3830E5B2">
        <w:rPr>
          <w:rFonts w:ascii="Calibri" w:eastAsia="Calibri" w:hAnsi="Calibri" w:cs="Calibri"/>
          <w:szCs w:val="24"/>
        </w:rPr>
        <w:t xml:space="preserve"> </w:t>
      </w:r>
      <w:r w:rsidR="0C079163" w:rsidRPr="00152C2A">
        <w:rPr>
          <w:rFonts w:asciiTheme="majorHAnsi" w:eastAsia="Calibri" w:hAnsiTheme="majorHAnsi" w:cstheme="majorHAnsi"/>
          <w:szCs w:val="24"/>
        </w:rPr>
        <w:t>och</w:t>
      </w:r>
      <w:r w:rsidR="4542BD6A" w:rsidRPr="00152C2A">
        <w:rPr>
          <w:rFonts w:asciiTheme="majorHAnsi" w:eastAsia="Calibri" w:hAnsiTheme="majorHAnsi" w:cstheme="majorHAnsi"/>
          <w:szCs w:val="24"/>
        </w:rPr>
        <w:t xml:space="preserve"> </w:t>
      </w:r>
      <w:r w:rsidR="7F15A0CC" w:rsidRPr="00152C2A">
        <w:rPr>
          <w:rFonts w:asciiTheme="majorHAnsi" w:eastAsiaTheme="minorEastAsia" w:hAnsiTheme="majorHAnsi" w:cstheme="majorHAnsi"/>
          <w:szCs w:val="24"/>
        </w:rPr>
        <w:t>lokalvårdare</w:t>
      </w:r>
      <w:r w:rsidR="00B01954">
        <w:rPr>
          <w:rFonts w:asciiTheme="majorHAnsi" w:eastAsiaTheme="minorEastAsia" w:hAnsiTheme="majorHAnsi" w:cstheme="majorHAnsi"/>
          <w:szCs w:val="24"/>
        </w:rPr>
        <w:t xml:space="preserve"> efterfrågas.</w:t>
      </w:r>
      <w:r w:rsidR="08FA544B" w:rsidRPr="3830E5B2">
        <w:rPr>
          <w:rFonts w:eastAsiaTheme="minorEastAsia"/>
          <w:sz w:val="22"/>
        </w:rPr>
        <w:t xml:space="preserve"> </w:t>
      </w:r>
    </w:p>
    <w:p w14:paraId="430825AE" w14:textId="2EA1707A" w:rsidR="49681777" w:rsidRPr="00152C2A" w:rsidRDefault="6D0690B1" w:rsidP="00E0154D">
      <w:pPr>
        <w:pStyle w:val="Liststycke"/>
        <w:numPr>
          <w:ilvl w:val="0"/>
          <w:numId w:val="19"/>
        </w:numPr>
        <w:rPr>
          <w:rFonts w:ascii="Calibri" w:eastAsia="Calibri" w:hAnsi="Calibri" w:cs="Calibri"/>
          <w:szCs w:val="24"/>
        </w:rPr>
      </w:pPr>
      <w:r w:rsidRPr="00152C2A">
        <w:rPr>
          <w:rFonts w:eastAsiaTheme="minorEastAsia"/>
          <w:b/>
          <w:bCs/>
          <w:szCs w:val="24"/>
        </w:rPr>
        <w:t>Handel</w:t>
      </w:r>
      <w:r w:rsidR="00152C2A">
        <w:rPr>
          <w:rFonts w:eastAsiaTheme="minorEastAsia"/>
          <w:b/>
          <w:bCs/>
          <w:szCs w:val="24"/>
        </w:rPr>
        <w:t xml:space="preserve"> </w:t>
      </w:r>
      <w:r w:rsidR="5ED18874" w:rsidRPr="00152C2A">
        <w:rPr>
          <w:rFonts w:eastAsiaTheme="minorEastAsia"/>
          <w:szCs w:val="24"/>
        </w:rPr>
        <w:t>-</w:t>
      </w:r>
      <w:r w:rsidR="5ED18874" w:rsidRPr="00152C2A">
        <w:rPr>
          <w:rFonts w:eastAsiaTheme="minorEastAsia"/>
          <w:b/>
          <w:bCs/>
          <w:szCs w:val="24"/>
        </w:rPr>
        <w:t xml:space="preserve"> </w:t>
      </w:r>
      <w:r w:rsidR="5ED18874" w:rsidRPr="00152C2A">
        <w:rPr>
          <w:rFonts w:eastAsiaTheme="minorEastAsia"/>
          <w:szCs w:val="24"/>
        </w:rPr>
        <w:t>Ökad handelsetablering på Överby köpcenter medför behov av</w:t>
      </w:r>
      <w:r w:rsidR="5ED18874" w:rsidRPr="00152C2A">
        <w:rPr>
          <w:rFonts w:ascii="Calibri" w:eastAsia="Calibri" w:hAnsi="Calibri" w:cs="Calibri"/>
          <w:szCs w:val="24"/>
        </w:rPr>
        <w:t xml:space="preserve"> försäljare, lagerpersonal</w:t>
      </w:r>
      <w:r w:rsidR="42848C10" w:rsidRPr="00152C2A">
        <w:rPr>
          <w:rFonts w:ascii="Calibri" w:eastAsia="Calibri" w:hAnsi="Calibri" w:cs="Calibri"/>
          <w:szCs w:val="24"/>
        </w:rPr>
        <w:t xml:space="preserve"> samt</w:t>
      </w:r>
      <w:r w:rsidR="5ED18874" w:rsidRPr="00152C2A">
        <w:rPr>
          <w:rFonts w:ascii="Calibri" w:eastAsia="Calibri" w:hAnsi="Calibri" w:cs="Calibri"/>
          <w:szCs w:val="24"/>
        </w:rPr>
        <w:t xml:space="preserve"> administrativ personal.</w:t>
      </w:r>
    </w:p>
    <w:p w14:paraId="48DE8283" w14:textId="1D2335C3" w:rsidR="49681777" w:rsidRDefault="6D0690B1" w:rsidP="00E0154D">
      <w:pPr>
        <w:pStyle w:val="Liststycke"/>
        <w:numPr>
          <w:ilvl w:val="0"/>
          <w:numId w:val="18"/>
        </w:numPr>
        <w:rPr>
          <w:rFonts w:ascii="Calibri" w:eastAsia="Calibri" w:hAnsi="Calibri" w:cs="Calibri"/>
          <w:szCs w:val="24"/>
        </w:rPr>
      </w:pPr>
      <w:r w:rsidRPr="3830E5B2">
        <w:rPr>
          <w:rFonts w:ascii="Calibri" w:eastAsia="Calibri" w:hAnsi="Calibri" w:cs="Calibri"/>
          <w:b/>
          <w:bCs/>
          <w:szCs w:val="24"/>
        </w:rPr>
        <w:t>Vård och omsorg</w:t>
      </w:r>
      <w:r w:rsidR="3E6B5AAB" w:rsidRPr="3830E5B2">
        <w:rPr>
          <w:rFonts w:ascii="Calibri" w:eastAsia="Calibri" w:hAnsi="Calibri" w:cs="Calibri"/>
          <w:b/>
          <w:bCs/>
          <w:szCs w:val="24"/>
        </w:rPr>
        <w:t xml:space="preserve"> </w:t>
      </w:r>
      <w:r w:rsidR="00152C2A">
        <w:rPr>
          <w:rFonts w:ascii="Calibri" w:eastAsia="Calibri" w:hAnsi="Calibri" w:cs="Calibri"/>
          <w:szCs w:val="24"/>
        </w:rPr>
        <w:t>-</w:t>
      </w:r>
      <w:r w:rsidR="714446FA" w:rsidRPr="3830E5B2">
        <w:rPr>
          <w:rFonts w:ascii="Calibri" w:eastAsia="Calibri" w:hAnsi="Calibri" w:cs="Calibri"/>
          <w:szCs w:val="24"/>
        </w:rPr>
        <w:t xml:space="preserve"> </w:t>
      </w:r>
      <w:r w:rsidR="00152C2A">
        <w:rPr>
          <w:rFonts w:ascii="Calibri" w:eastAsia="Calibri" w:hAnsi="Calibri" w:cs="Calibri"/>
          <w:szCs w:val="24"/>
        </w:rPr>
        <w:t xml:space="preserve">Det är </w:t>
      </w:r>
      <w:r w:rsidR="714446FA" w:rsidRPr="3830E5B2">
        <w:rPr>
          <w:rFonts w:ascii="Calibri" w:eastAsia="Calibri" w:hAnsi="Calibri" w:cs="Calibri"/>
          <w:szCs w:val="24"/>
        </w:rPr>
        <w:t>f</w:t>
      </w:r>
      <w:r w:rsidR="3E6B5AAB" w:rsidRPr="3830E5B2">
        <w:t>ortsatt stor brist på undersköterskor</w:t>
      </w:r>
      <w:r w:rsidR="00152C2A">
        <w:t xml:space="preserve"> och</w:t>
      </w:r>
      <w:r w:rsidR="4EEC1F0C" w:rsidRPr="3830E5B2">
        <w:t xml:space="preserve"> </w:t>
      </w:r>
      <w:r w:rsidR="3E6B5AAB" w:rsidRPr="3830E5B2">
        <w:t>personliga assistenter</w:t>
      </w:r>
      <w:r w:rsidR="1BF8C851" w:rsidRPr="3830E5B2">
        <w:t>.</w:t>
      </w:r>
    </w:p>
    <w:p w14:paraId="37A10F4E" w14:textId="67F24394" w:rsidR="49681777" w:rsidRDefault="6D0690B1" w:rsidP="00E0154D">
      <w:pPr>
        <w:pStyle w:val="Liststycke"/>
        <w:numPr>
          <w:ilvl w:val="0"/>
          <w:numId w:val="18"/>
        </w:numPr>
        <w:rPr>
          <w:rFonts w:ascii="Calibri" w:eastAsia="Calibri" w:hAnsi="Calibri" w:cs="Calibri"/>
          <w:szCs w:val="24"/>
        </w:rPr>
      </w:pPr>
      <w:r w:rsidRPr="3830E5B2">
        <w:rPr>
          <w:rFonts w:ascii="Calibri" w:eastAsia="Calibri" w:hAnsi="Calibri" w:cs="Calibri"/>
          <w:b/>
          <w:bCs/>
          <w:szCs w:val="24"/>
        </w:rPr>
        <w:t>Skola- och barnomsorg</w:t>
      </w:r>
      <w:r w:rsidR="34D895A2" w:rsidRPr="3830E5B2">
        <w:rPr>
          <w:rFonts w:ascii="Calibri" w:eastAsia="Calibri" w:hAnsi="Calibri" w:cs="Calibri"/>
          <w:b/>
          <w:bCs/>
          <w:szCs w:val="24"/>
        </w:rPr>
        <w:t xml:space="preserve"> </w:t>
      </w:r>
      <w:r w:rsidR="00152C2A">
        <w:rPr>
          <w:rFonts w:ascii="Calibri" w:eastAsia="Calibri" w:hAnsi="Calibri" w:cs="Calibri"/>
          <w:szCs w:val="24"/>
        </w:rPr>
        <w:t xml:space="preserve">- </w:t>
      </w:r>
      <w:r w:rsidR="00152C2A" w:rsidRPr="00152C2A">
        <w:rPr>
          <w:rFonts w:ascii="Calibri" w:eastAsia="Calibri" w:hAnsi="Calibri" w:cs="Calibri"/>
          <w:szCs w:val="24"/>
        </w:rPr>
        <w:t>Det är</w:t>
      </w:r>
      <w:r w:rsidR="00152C2A">
        <w:rPr>
          <w:rFonts w:ascii="Calibri" w:eastAsia="Calibri" w:hAnsi="Calibri" w:cs="Calibri"/>
          <w:b/>
          <w:bCs/>
          <w:szCs w:val="24"/>
        </w:rPr>
        <w:t xml:space="preserve"> </w:t>
      </w:r>
      <w:r w:rsidR="7A8D333D" w:rsidRPr="3830E5B2">
        <w:rPr>
          <w:rFonts w:ascii="Calibri" w:eastAsia="Calibri" w:hAnsi="Calibri" w:cs="Calibri"/>
          <w:szCs w:val="24"/>
        </w:rPr>
        <w:t xml:space="preserve">fortsatt stor brist på utbildade </w:t>
      </w:r>
      <w:r w:rsidR="05A8D9BC" w:rsidRPr="3830E5B2">
        <w:rPr>
          <w:rFonts w:ascii="Calibri" w:eastAsia="Calibri" w:hAnsi="Calibri" w:cs="Calibri"/>
          <w:szCs w:val="24"/>
        </w:rPr>
        <w:t>yrkeslärare och barnskötare.</w:t>
      </w:r>
    </w:p>
    <w:p w14:paraId="5B2E4C60" w14:textId="776F88FA" w:rsidR="49681777" w:rsidRPr="00152C2A" w:rsidRDefault="05A8D9BC" w:rsidP="00E0154D">
      <w:pPr>
        <w:pStyle w:val="Liststycke"/>
        <w:numPr>
          <w:ilvl w:val="0"/>
          <w:numId w:val="17"/>
        </w:numPr>
      </w:pPr>
      <w:r w:rsidRPr="00B16868">
        <w:rPr>
          <w:rFonts w:ascii="Calibri" w:eastAsia="Calibri" w:hAnsi="Calibri" w:cs="Calibri"/>
          <w:b/>
          <w:bCs/>
          <w:szCs w:val="24"/>
        </w:rPr>
        <w:t>Hotell och restaurang</w:t>
      </w:r>
      <w:r w:rsidR="7901ED64" w:rsidRPr="00B16868">
        <w:rPr>
          <w:rFonts w:ascii="Calibri" w:eastAsia="Calibri" w:hAnsi="Calibri" w:cs="Calibri"/>
          <w:b/>
          <w:bCs/>
          <w:szCs w:val="24"/>
        </w:rPr>
        <w:t xml:space="preserve"> </w:t>
      </w:r>
      <w:r w:rsidR="00152C2A">
        <w:rPr>
          <w:rFonts w:ascii="Calibri" w:eastAsia="Calibri" w:hAnsi="Calibri" w:cs="Calibri"/>
          <w:szCs w:val="24"/>
        </w:rPr>
        <w:t>-</w:t>
      </w:r>
      <w:r w:rsidRPr="00B16868">
        <w:rPr>
          <w:rFonts w:ascii="Calibri" w:eastAsia="Calibri" w:hAnsi="Calibri" w:cs="Calibri"/>
          <w:szCs w:val="24"/>
        </w:rPr>
        <w:t xml:space="preserve"> </w:t>
      </w:r>
      <w:r w:rsidR="00152C2A">
        <w:rPr>
          <w:rFonts w:ascii="Calibri" w:eastAsia="Calibri" w:hAnsi="Calibri" w:cs="Calibri"/>
          <w:szCs w:val="24"/>
        </w:rPr>
        <w:t xml:space="preserve">Det är </w:t>
      </w:r>
      <w:r w:rsidR="1CD4CDDE" w:rsidRPr="00B16868">
        <w:rPr>
          <w:rFonts w:ascii="Calibri" w:eastAsia="Calibri" w:hAnsi="Calibri" w:cs="Calibri"/>
          <w:szCs w:val="24"/>
        </w:rPr>
        <w:t>fortsatt behov av s</w:t>
      </w:r>
      <w:r w:rsidR="1CD4CDDE" w:rsidRPr="00B16868">
        <w:t>erveringspersonal, frukostvärdinnor, kafépersonal samt kockar och måltidsbiträden</w:t>
      </w:r>
      <w:r w:rsidR="00152C2A">
        <w:t>,</w:t>
      </w:r>
      <w:r w:rsidR="1565377A" w:rsidRPr="00B16868">
        <w:t xml:space="preserve"> </w:t>
      </w:r>
      <w:r w:rsidR="00B01954" w:rsidRPr="00B16868">
        <w:t>framför allt</w:t>
      </w:r>
      <w:r w:rsidR="1565377A" w:rsidRPr="00B16868">
        <w:t xml:space="preserve"> under säsong.</w:t>
      </w:r>
    </w:p>
    <w:p w14:paraId="2E403C20" w14:textId="28E3BEB0" w:rsidR="49681777" w:rsidRPr="00C64C3A" w:rsidRDefault="41E3197A" w:rsidP="00E0154D">
      <w:pPr>
        <w:pStyle w:val="Rubrik1"/>
        <w:spacing w:line="276" w:lineRule="auto"/>
        <w:rPr>
          <w:rFonts w:eastAsiaTheme="minorEastAsia"/>
          <w:sz w:val="32"/>
          <w:szCs w:val="24"/>
        </w:rPr>
      </w:pPr>
      <w:bookmarkStart w:id="8" w:name="_Toc118972072"/>
      <w:bookmarkStart w:id="9" w:name="_Toc120019755"/>
      <w:r w:rsidRPr="00C64C3A">
        <w:rPr>
          <w:rFonts w:eastAsiaTheme="minorEastAsia"/>
          <w:sz w:val="32"/>
          <w:szCs w:val="24"/>
        </w:rPr>
        <w:t xml:space="preserve">Utmaningar och </w:t>
      </w:r>
      <w:r w:rsidR="00EE4E5A">
        <w:rPr>
          <w:rFonts w:eastAsiaTheme="minorEastAsia"/>
          <w:sz w:val="32"/>
          <w:szCs w:val="24"/>
        </w:rPr>
        <w:t>u</w:t>
      </w:r>
      <w:r w:rsidR="3C7807EC" w:rsidRPr="00C64C3A">
        <w:rPr>
          <w:rFonts w:eastAsiaTheme="minorEastAsia"/>
          <w:sz w:val="32"/>
          <w:szCs w:val="24"/>
        </w:rPr>
        <w:t>tvecklingsområden</w:t>
      </w:r>
      <w:bookmarkEnd w:id="8"/>
      <w:bookmarkEnd w:id="9"/>
    </w:p>
    <w:p w14:paraId="07598FC5" w14:textId="518007FC" w:rsidR="501616C6" w:rsidRDefault="501616C6" w:rsidP="00E0154D">
      <w:pPr>
        <w:rPr>
          <w:rFonts w:eastAsiaTheme="minorEastAsia"/>
        </w:rPr>
      </w:pPr>
      <w:r w:rsidRPr="7BE90AD3">
        <w:rPr>
          <w:rFonts w:eastAsiaTheme="minorEastAsia"/>
        </w:rPr>
        <w:t>Fler</w:t>
      </w:r>
      <w:r w:rsidR="00F1FB20" w:rsidRPr="7BE90AD3">
        <w:rPr>
          <w:rFonts w:eastAsiaTheme="minorEastAsia"/>
        </w:rPr>
        <w:t>a</w:t>
      </w:r>
      <w:r w:rsidRPr="7BE90AD3">
        <w:rPr>
          <w:rFonts w:eastAsiaTheme="minorEastAsia"/>
        </w:rPr>
        <w:t xml:space="preserve"> undersökningar och forskning visar att det svenska språket blir allt viktigare på alla plan; kunna fungera i samhället, klara utbildning och inte minst sedan kunna klara</w:t>
      </w:r>
      <w:r w:rsidR="00963F75">
        <w:rPr>
          <w:rFonts w:eastAsiaTheme="minorEastAsia"/>
        </w:rPr>
        <w:t xml:space="preserve"> av att</w:t>
      </w:r>
      <w:r w:rsidRPr="7BE90AD3">
        <w:rPr>
          <w:rFonts w:eastAsiaTheme="minorEastAsia"/>
        </w:rPr>
        <w:t xml:space="preserve"> vara på en arbetsplats.</w:t>
      </w:r>
      <w:r w:rsidR="28DB07A8" w:rsidRPr="7BE90AD3">
        <w:rPr>
          <w:rFonts w:eastAsiaTheme="minorEastAsia"/>
        </w:rPr>
        <w:t xml:space="preserve"> </w:t>
      </w:r>
      <w:r w:rsidR="5C1365E3" w:rsidRPr="7BE90AD3">
        <w:rPr>
          <w:rFonts w:ascii="Calibri" w:eastAsia="Calibri" w:hAnsi="Calibri" w:cs="Calibri"/>
          <w:szCs w:val="24"/>
        </w:rPr>
        <w:t xml:space="preserve">Utmaningar i och att det kommer behövas förändringar i SFI och fler arbetsnära insatser. </w:t>
      </w:r>
    </w:p>
    <w:p w14:paraId="154F47A8" w14:textId="3AE4348B" w:rsidR="79E30CC1" w:rsidRDefault="79E30CC1" w:rsidP="00E0154D">
      <w:pPr>
        <w:rPr>
          <w:rFonts w:eastAsiaTheme="minorEastAsia"/>
          <w:szCs w:val="24"/>
        </w:rPr>
      </w:pPr>
      <w:r w:rsidRPr="7BE90AD3">
        <w:rPr>
          <w:rFonts w:eastAsiaTheme="minorEastAsia"/>
        </w:rPr>
        <w:t>Vi ser en del utmaningar som</w:t>
      </w:r>
      <w:r w:rsidR="5556E803" w:rsidRPr="7BE90AD3">
        <w:rPr>
          <w:rFonts w:eastAsiaTheme="minorEastAsia"/>
        </w:rPr>
        <w:t xml:space="preserve"> vi</w:t>
      </w:r>
      <w:r w:rsidRPr="7BE90AD3">
        <w:rPr>
          <w:rFonts w:eastAsiaTheme="minorEastAsia"/>
        </w:rPr>
        <w:t xml:space="preserve"> ska fortsätta att arbeta aktivt med för att få fler långtidsarbetslösa</w:t>
      </w:r>
      <w:r w:rsidR="00152C2A">
        <w:rPr>
          <w:rFonts w:eastAsiaTheme="minorEastAsia"/>
        </w:rPr>
        <w:t>,</w:t>
      </w:r>
      <w:r w:rsidRPr="7BE90AD3">
        <w:rPr>
          <w:rFonts w:eastAsiaTheme="minorEastAsia"/>
        </w:rPr>
        <w:t xml:space="preserve"> </w:t>
      </w:r>
      <w:r w:rsidR="00152C2A" w:rsidRPr="7BE90AD3">
        <w:rPr>
          <w:rFonts w:eastAsiaTheme="minorEastAsia"/>
        </w:rPr>
        <w:t>framför allt</w:t>
      </w:r>
      <w:r w:rsidRPr="7BE90AD3">
        <w:rPr>
          <w:rFonts w:eastAsiaTheme="minorEastAsia"/>
        </w:rPr>
        <w:t xml:space="preserve"> språksvaga ut i arbete</w:t>
      </w:r>
      <w:r w:rsidR="47A4F738" w:rsidRPr="7BE90AD3">
        <w:rPr>
          <w:rFonts w:eastAsiaTheme="minorEastAsia"/>
        </w:rPr>
        <w:t xml:space="preserve"> och studier.</w:t>
      </w:r>
    </w:p>
    <w:p w14:paraId="6B1AA9AD" w14:textId="06CE5739" w:rsidR="49681777" w:rsidRDefault="78CF1D93" w:rsidP="00E0154D">
      <w:pPr>
        <w:pStyle w:val="Liststycke"/>
        <w:numPr>
          <w:ilvl w:val="0"/>
          <w:numId w:val="33"/>
        </w:numPr>
        <w:rPr>
          <w:rFonts w:eastAsiaTheme="minorEastAsia"/>
          <w:szCs w:val="24"/>
        </w:rPr>
      </w:pPr>
      <w:r w:rsidRPr="09A3430C">
        <w:rPr>
          <w:rFonts w:eastAsiaTheme="minorEastAsia"/>
          <w:szCs w:val="24"/>
        </w:rPr>
        <w:t>Arbeta fram ett</w:t>
      </w:r>
      <w:r w:rsidR="63619464" w:rsidRPr="09A3430C">
        <w:rPr>
          <w:rFonts w:eastAsiaTheme="minorEastAsia"/>
          <w:szCs w:val="24"/>
        </w:rPr>
        <w:t xml:space="preserve"> stödpaket och kontaktvägar för arbetsgivare som har svårt att rekrytera personal.</w:t>
      </w:r>
    </w:p>
    <w:p w14:paraId="798C99A1" w14:textId="1359D86E" w:rsidR="49681777" w:rsidRDefault="4554D322" w:rsidP="00E0154D">
      <w:pPr>
        <w:pStyle w:val="Liststycke"/>
        <w:numPr>
          <w:ilvl w:val="0"/>
          <w:numId w:val="33"/>
        </w:numPr>
        <w:rPr>
          <w:rFonts w:eastAsiaTheme="minorEastAsia"/>
          <w:szCs w:val="24"/>
        </w:rPr>
      </w:pPr>
      <w:r w:rsidRPr="4C903A95">
        <w:rPr>
          <w:rFonts w:eastAsiaTheme="minorEastAsia"/>
          <w:szCs w:val="24"/>
        </w:rPr>
        <w:t>Höja kunskap om</w:t>
      </w:r>
      <w:r w:rsidR="01C0847B" w:rsidRPr="4C903A95">
        <w:rPr>
          <w:rFonts w:eastAsiaTheme="minorEastAsia"/>
          <w:szCs w:val="24"/>
        </w:rPr>
        <w:t xml:space="preserve"> lönestöd för att få till fler samarbeten för målgruppen </w:t>
      </w:r>
      <w:r w:rsidR="498235AD" w:rsidRPr="4C903A95">
        <w:rPr>
          <w:rFonts w:eastAsiaTheme="minorEastAsia"/>
          <w:szCs w:val="24"/>
        </w:rPr>
        <w:t>långtidsarbetslösa.</w:t>
      </w:r>
    </w:p>
    <w:p w14:paraId="53B6C772" w14:textId="1AE778AC" w:rsidR="49681777" w:rsidRDefault="498235AD" w:rsidP="00E0154D">
      <w:pPr>
        <w:pStyle w:val="Liststycke"/>
        <w:numPr>
          <w:ilvl w:val="0"/>
          <w:numId w:val="33"/>
        </w:numPr>
        <w:rPr>
          <w:rFonts w:eastAsiaTheme="minorEastAsia"/>
          <w:szCs w:val="24"/>
        </w:rPr>
      </w:pPr>
      <w:r w:rsidRPr="15EE483D">
        <w:rPr>
          <w:rFonts w:eastAsiaTheme="minorEastAsia"/>
          <w:szCs w:val="24"/>
        </w:rPr>
        <w:t>Höja kunskap</w:t>
      </w:r>
      <w:r w:rsidR="09A4CAAD" w:rsidRPr="15EE483D">
        <w:rPr>
          <w:rFonts w:eastAsiaTheme="minorEastAsia"/>
          <w:szCs w:val="24"/>
        </w:rPr>
        <w:t>en</w:t>
      </w:r>
      <w:r w:rsidRPr="15EE483D">
        <w:rPr>
          <w:rFonts w:eastAsiaTheme="minorEastAsia"/>
          <w:szCs w:val="24"/>
        </w:rPr>
        <w:t xml:space="preserve"> om lokala jobbspår</w:t>
      </w:r>
      <w:r w:rsidR="72029D17" w:rsidRPr="15EE483D">
        <w:rPr>
          <w:rFonts w:eastAsiaTheme="minorEastAsia"/>
          <w:szCs w:val="24"/>
        </w:rPr>
        <w:t xml:space="preserve"> via exempelvis frukostträffar med företag och företagsföreningar.</w:t>
      </w:r>
    </w:p>
    <w:p w14:paraId="4884DD79" w14:textId="30DD5221" w:rsidR="49681777" w:rsidRDefault="2A97E317" w:rsidP="00E0154D">
      <w:pPr>
        <w:pStyle w:val="Liststycke"/>
        <w:numPr>
          <w:ilvl w:val="0"/>
          <w:numId w:val="29"/>
        </w:numPr>
        <w:rPr>
          <w:rFonts w:eastAsiaTheme="minorEastAsia"/>
          <w:szCs w:val="24"/>
        </w:rPr>
      </w:pPr>
      <w:r w:rsidRPr="15EE483D">
        <w:rPr>
          <w:rFonts w:eastAsiaTheme="minorEastAsia"/>
          <w:szCs w:val="24"/>
        </w:rPr>
        <w:t>Lokalt kompetenscenter</w:t>
      </w:r>
      <w:r w:rsidR="7E9455D5" w:rsidRPr="15EE483D">
        <w:rPr>
          <w:rFonts w:eastAsiaTheme="minorEastAsia"/>
          <w:szCs w:val="24"/>
        </w:rPr>
        <w:t xml:space="preserve"> med fler parter</w:t>
      </w:r>
      <w:r w:rsidR="12A4FAA3" w:rsidRPr="15EE483D">
        <w:rPr>
          <w:rFonts w:eastAsiaTheme="minorEastAsia"/>
          <w:szCs w:val="24"/>
        </w:rPr>
        <w:t>.</w:t>
      </w:r>
      <w:r w:rsidR="30FE797B" w:rsidRPr="15EE483D">
        <w:rPr>
          <w:rFonts w:eastAsiaTheme="minorEastAsia"/>
          <w:szCs w:val="24"/>
        </w:rPr>
        <w:t xml:space="preserve"> En väg in för nyetableringar</w:t>
      </w:r>
      <w:r w:rsidR="7E9455D5" w:rsidRPr="15EE483D">
        <w:rPr>
          <w:rFonts w:eastAsiaTheme="minorEastAsia"/>
          <w:szCs w:val="24"/>
        </w:rPr>
        <w:t xml:space="preserve">, </w:t>
      </w:r>
      <w:proofErr w:type="gramStart"/>
      <w:r w:rsidR="7E9455D5" w:rsidRPr="15EE483D">
        <w:rPr>
          <w:rFonts w:eastAsiaTheme="minorEastAsia"/>
          <w:szCs w:val="24"/>
        </w:rPr>
        <w:t>t</w:t>
      </w:r>
      <w:r w:rsidR="00152C2A">
        <w:rPr>
          <w:rFonts w:eastAsiaTheme="minorEastAsia"/>
          <w:szCs w:val="24"/>
        </w:rPr>
        <w:t>.</w:t>
      </w:r>
      <w:r w:rsidR="7E9455D5" w:rsidRPr="15EE483D">
        <w:rPr>
          <w:rFonts w:eastAsiaTheme="minorEastAsia"/>
          <w:szCs w:val="24"/>
        </w:rPr>
        <w:t>ex</w:t>
      </w:r>
      <w:r w:rsidR="00152C2A">
        <w:rPr>
          <w:rFonts w:eastAsiaTheme="minorEastAsia"/>
          <w:szCs w:val="24"/>
        </w:rPr>
        <w:t>.</w:t>
      </w:r>
      <w:proofErr w:type="gramEnd"/>
      <w:r w:rsidR="00152C2A">
        <w:rPr>
          <w:rFonts w:eastAsiaTheme="minorEastAsia"/>
          <w:szCs w:val="24"/>
        </w:rPr>
        <w:t xml:space="preserve"> </w:t>
      </w:r>
      <w:r w:rsidR="216C4BE0" w:rsidRPr="15EE483D">
        <w:rPr>
          <w:rFonts w:eastAsiaTheme="minorEastAsia"/>
          <w:szCs w:val="24"/>
        </w:rPr>
        <w:t>A</w:t>
      </w:r>
      <w:r w:rsidR="7E9455D5" w:rsidRPr="15EE483D">
        <w:rPr>
          <w:rFonts w:eastAsiaTheme="minorEastAsia"/>
          <w:szCs w:val="24"/>
        </w:rPr>
        <w:t xml:space="preserve">rbetsförmedlingen, kommun, Högskolan Väst, Kunskapsförbundet Väst, </w:t>
      </w:r>
      <w:r w:rsidR="0407F16E" w:rsidRPr="15EE483D">
        <w:rPr>
          <w:rFonts w:eastAsiaTheme="minorEastAsia"/>
          <w:szCs w:val="24"/>
        </w:rPr>
        <w:t>kompletterande aktörer</w:t>
      </w:r>
      <w:r w:rsidR="5B1012BB" w:rsidRPr="15EE483D">
        <w:rPr>
          <w:rFonts w:eastAsiaTheme="minorEastAsia"/>
          <w:szCs w:val="24"/>
        </w:rPr>
        <w:t>, bemanningsföretag</w:t>
      </w:r>
      <w:r w:rsidR="0407F16E" w:rsidRPr="15EE483D">
        <w:rPr>
          <w:rFonts w:eastAsiaTheme="minorEastAsia"/>
          <w:szCs w:val="24"/>
        </w:rPr>
        <w:t xml:space="preserve"> och andra utbildningsanordnare.</w:t>
      </w:r>
    </w:p>
    <w:p w14:paraId="52DE570B" w14:textId="11F1DBA3" w:rsidR="096330E4" w:rsidRDefault="096330E4" w:rsidP="00E0154D">
      <w:pPr>
        <w:pStyle w:val="Liststycke"/>
        <w:numPr>
          <w:ilvl w:val="0"/>
          <w:numId w:val="29"/>
        </w:numPr>
      </w:pPr>
      <w:proofErr w:type="spellStart"/>
      <w:r w:rsidRPr="00E76C49">
        <w:rPr>
          <w:rFonts w:eastAsiaTheme="minorEastAsia"/>
          <w:szCs w:val="24"/>
        </w:rPr>
        <w:t>Årshjul</w:t>
      </w:r>
      <w:proofErr w:type="spellEnd"/>
      <w:r w:rsidRPr="00E76C49">
        <w:rPr>
          <w:rFonts w:eastAsiaTheme="minorEastAsia"/>
          <w:sz w:val="28"/>
          <w:szCs w:val="28"/>
        </w:rPr>
        <w:t xml:space="preserve"> </w:t>
      </w:r>
      <w:r w:rsidRPr="15EE483D">
        <w:rPr>
          <w:rFonts w:eastAsiaTheme="minorEastAsia"/>
          <w:szCs w:val="24"/>
        </w:rPr>
        <w:t>där kommun</w:t>
      </w:r>
      <w:r w:rsidR="682CC92C" w:rsidRPr="15EE483D">
        <w:rPr>
          <w:rFonts w:eastAsiaTheme="minorEastAsia"/>
          <w:szCs w:val="24"/>
        </w:rPr>
        <w:t>,</w:t>
      </w:r>
      <w:r w:rsidRPr="15EE483D">
        <w:rPr>
          <w:rFonts w:eastAsiaTheme="minorEastAsia"/>
          <w:szCs w:val="24"/>
        </w:rPr>
        <w:t xml:space="preserve"> </w:t>
      </w:r>
      <w:r w:rsidR="00152C2A">
        <w:rPr>
          <w:rFonts w:eastAsiaTheme="minorEastAsia"/>
          <w:szCs w:val="24"/>
        </w:rPr>
        <w:t>A</w:t>
      </w:r>
      <w:r w:rsidRPr="15EE483D">
        <w:rPr>
          <w:rFonts w:eastAsiaTheme="minorEastAsia"/>
          <w:szCs w:val="24"/>
        </w:rPr>
        <w:t>rbetsförmedling</w:t>
      </w:r>
      <w:r w:rsidR="7267C43F" w:rsidRPr="15EE483D">
        <w:rPr>
          <w:rFonts w:eastAsiaTheme="minorEastAsia"/>
          <w:szCs w:val="24"/>
        </w:rPr>
        <w:t>en och Kunskapsförbundet Väst</w:t>
      </w:r>
      <w:r w:rsidRPr="15EE483D">
        <w:rPr>
          <w:rFonts w:eastAsiaTheme="minorEastAsia"/>
          <w:szCs w:val="24"/>
        </w:rPr>
        <w:t xml:space="preserve"> gemensamt anordnar jobbmässor </w:t>
      </w:r>
      <w:r w:rsidR="2A525814" w:rsidRPr="15EE483D">
        <w:rPr>
          <w:rFonts w:eastAsiaTheme="minorEastAsia"/>
          <w:szCs w:val="24"/>
        </w:rPr>
        <w:t>och/</w:t>
      </w:r>
      <w:r w:rsidRPr="15EE483D">
        <w:rPr>
          <w:rFonts w:eastAsiaTheme="minorEastAsia"/>
          <w:szCs w:val="24"/>
        </w:rPr>
        <w:t xml:space="preserve">eller speed-intervjuer i </w:t>
      </w:r>
      <w:r w:rsidRPr="15EE483D">
        <w:t>nära samarbet</w:t>
      </w:r>
      <w:r w:rsidR="00E76C49">
        <w:t>e</w:t>
      </w:r>
      <w:r w:rsidRPr="15EE483D">
        <w:t xml:space="preserve"> med lokala företag.</w:t>
      </w:r>
    </w:p>
    <w:p w14:paraId="68D05CA9" w14:textId="2893B1C3" w:rsidR="6B1A4A43" w:rsidRPr="00C64C3A" w:rsidRDefault="6B1A4A43" w:rsidP="00E0154D">
      <w:pPr>
        <w:pStyle w:val="Rubrik1"/>
        <w:spacing w:line="276" w:lineRule="auto"/>
        <w:rPr>
          <w:sz w:val="32"/>
          <w:szCs w:val="24"/>
        </w:rPr>
      </w:pPr>
      <w:bookmarkStart w:id="10" w:name="_Toc118972073"/>
      <w:bookmarkStart w:id="11" w:name="_Toc120019756"/>
      <w:r w:rsidRPr="00C64C3A">
        <w:rPr>
          <w:sz w:val="32"/>
          <w:szCs w:val="24"/>
        </w:rPr>
        <w:lastRenderedPageBreak/>
        <w:t>Lokala jobbspår</w:t>
      </w:r>
      <w:bookmarkEnd w:id="10"/>
      <w:bookmarkEnd w:id="11"/>
      <w:r w:rsidRPr="00C64C3A">
        <w:rPr>
          <w:sz w:val="32"/>
          <w:szCs w:val="24"/>
        </w:rPr>
        <w:t xml:space="preserve"> </w:t>
      </w:r>
    </w:p>
    <w:p w14:paraId="2217B771" w14:textId="64D2A75E" w:rsidR="6B1A4A43" w:rsidRDefault="6B1A4A43" w:rsidP="00E0154D">
      <w:r w:rsidRPr="4DD79408">
        <w:rPr>
          <w:rFonts w:ascii="Calibri" w:eastAsia="Calibri" w:hAnsi="Calibri" w:cs="Calibri"/>
          <w:szCs w:val="24"/>
        </w:rPr>
        <w:t xml:space="preserve">Ett jobbspår är en kombination av insatser som syftar till att rusta deltagaren inför anställning inom en viss bransch hos en specifik arbetsgivare. Den lokala arbetsgivaren är delaktig i utformningen av insatsen, urvalet av lämpliga kandidater och erbjuder oftast någon form av arbetsplatsförlagt lärande. Insatsen riktas till målgruppen för denna överenskommelse. Beroende på jobbspårets innehåll behöver dock deltagaren vara kvalificerad att anvisas insatserna utifrån befintliga regelverk. Alla samverkande aktörer hjälps åt att ta fram lämpliga kandidater som kan vara aktuella för jobbspår. Av tidigare erfarenheter och lärdomar ser vi att det förberedande arbetet är avgörande för att öka andelen deltagare som slutför jobbspåret och går vidare i anställning. Vi </w:t>
      </w:r>
      <w:r w:rsidR="3DA6C072" w:rsidRPr="4DD79408">
        <w:rPr>
          <w:rFonts w:ascii="Calibri" w:eastAsia="Calibri" w:hAnsi="Calibri" w:cs="Calibri"/>
          <w:szCs w:val="24"/>
        </w:rPr>
        <w:t>fortsätter att utveckla de förberedande jobbspåren</w:t>
      </w:r>
      <w:r w:rsidRPr="4DD79408">
        <w:rPr>
          <w:rFonts w:ascii="Calibri" w:eastAsia="Calibri" w:hAnsi="Calibri" w:cs="Calibri"/>
          <w:szCs w:val="24"/>
        </w:rPr>
        <w:t xml:space="preserve"> </w:t>
      </w:r>
      <w:r w:rsidR="2B20F2EB" w:rsidRPr="4DD79408">
        <w:rPr>
          <w:rFonts w:ascii="Calibri" w:eastAsia="Calibri" w:hAnsi="Calibri" w:cs="Calibri"/>
          <w:szCs w:val="24"/>
        </w:rPr>
        <w:t>för att tidigt</w:t>
      </w:r>
      <w:r w:rsidRPr="4DD79408">
        <w:rPr>
          <w:rFonts w:ascii="Calibri" w:eastAsia="Calibri" w:hAnsi="Calibri" w:cs="Calibri"/>
          <w:szCs w:val="24"/>
        </w:rPr>
        <w:t xml:space="preserve"> fånga upp de som verkligen vill och ta till</w:t>
      </w:r>
      <w:r w:rsidR="7C4BA5A3" w:rsidRPr="4DD79408">
        <w:rPr>
          <w:rFonts w:ascii="Calibri" w:eastAsia="Calibri" w:hAnsi="Calibri" w:cs="Calibri"/>
          <w:szCs w:val="24"/>
        </w:rPr>
        <w:t xml:space="preserve"> rustande och motiverande insatser för att kandidaten ska vara mer förbered</w:t>
      </w:r>
      <w:r w:rsidR="00782C33">
        <w:rPr>
          <w:rFonts w:ascii="Calibri" w:eastAsia="Calibri" w:hAnsi="Calibri" w:cs="Calibri"/>
          <w:szCs w:val="24"/>
        </w:rPr>
        <w:t>d</w:t>
      </w:r>
      <w:r w:rsidR="7C4BA5A3" w:rsidRPr="4DD79408">
        <w:rPr>
          <w:rFonts w:ascii="Calibri" w:eastAsia="Calibri" w:hAnsi="Calibri" w:cs="Calibri"/>
          <w:szCs w:val="24"/>
        </w:rPr>
        <w:t xml:space="preserve"> och även minska avhopp.</w:t>
      </w:r>
      <w:r w:rsidRPr="4DD79408">
        <w:rPr>
          <w:rFonts w:ascii="Calibri" w:eastAsia="Calibri" w:hAnsi="Calibri" w:cs="Calibri"/>
          <w:szCs w:val="24"/>
        </w:rPr>
        <w:t xml:space="preserve"> </w:t>
      </w:r>
      <w:r w:rsidR="2EFD6089" w:rsidRPr="4DD79408">
        <w:rPr>
          <w:rFonts w:ascii="Calibri" w:eastAsia="Calibri" w:hAnsi="Calibri" w:cs="Calibri"/>
          <w:szCs w:val="24"/>
        </w:rPr>
        <w:t>Kompetensbehoven och individens förutsättningar avgör vilka insatser som ges och hur lång tid individen deltar i jobbspåret.</w:t>
      </w:r>
      <w:r w:rsidRPr="4DD79408">
        <w:rPr>
          <w:rFonts w:ascii="Calibri" w:eastAsia="Calibri" w:hAnsi="Calibri" w:cs="Calibri"/>
          <w:szCs w:val="24"/>
        </w:rPr>
        <w:t xml:space="preserve"> </w:t>
      </w:r>
      <w:r w:rsidR="6855DB8C" w:rsidRPr="4DD79408">
        <w:rPr>
          <w:rFonts w:ascii="Calibri" w:eastAsia="Calibri" w:hAnsi="Calibri" w:cs="Calibri"/>
          <w:szCs w:val="24"/>
        </w:rPr>
        <w:t xml:space="preserve">Under förberedande jobbspår rustas kandidater med </w:t>
      </w:r>
      <w:r w:rsidR="005F7D14">
        <w:rPr>
          <w:rFonts w:ascii="Calibri" w:eastAsia="Calibri" w:hAnsi="Calibri" w:cs="Calibri"/>
          <w:szCs w:val="24"/>
        </w:rPr>
        <w:t>exempelvis</w:t>
      </w:r>
      <w:r w:rsidR="6855DB8C" w:rsidRPr="4DD79408">
        <w:rPr>
          <w:rFonts w:ascii="Calibri" w:eastAsia="Calibri" w:hAnsi="Calibri" w:cs="Calibri"/>
          <w:szCs w:val="24"/>
        </w:rPr>
        <w:t xml:space="preserve"> Arbetsmarknadskunskap, branschkunskap</w:t>
      </w:r>
      <w:r w:rsidR="00782C33">
        <w:rPr>
          <w:rFonts w:ascii="Calibri" w:eastAsia="Calibri" w:hAnsi="Calibri" w:cs="Calibri"/>
          <w:szCs w:val="24"/>
        </w:rPr>
        <w:t xml:space="preserve"> och att</w:t>
      </w:r>
      <w:r w:rsidR="6855DB8C" w:rsidRPr="4DD79408">
        <w:rPr>
          <w:rFonts w:ascii="Calibri" w:eastAsia="Calibri" w:hAnsi="Calibri" w:cs="Calibri"/>
          <w:szCs w:val="24"/>
        </w:rPr>
        <w:t xml:space="preserve"> prova på praktik</w:t>
      </w:r>
      <w:r w:rsidRPr="4DD79408">
        <w:rPr>
          <w:rFonts w:ascii="Calibri" w:eastAsia="Calibri" w:hAnsi="Calibri" w:cs="Calibri"/>
          <w:szCs w:val="24"/>
        </w:rPr>
        <w:t xml:space="preserve"> i vägledande syfte</w:t>
      </w:r>
      <w:r w:rsidR="3F8CB60A" w:rsidRPr="4DD79408">
        <w:rPr>
          <w:rFonts w:ascii="Calibri" w:eastAsia="Calibri" w:hAnsi="Calibri" w:cs="Calibri"/>
          <w:szCs w:val="24"/>
        </w:rPr>
        <w:t>.</w:t>
      </w:r>
      <w:r w:rsidRPr="4DD79408">
        <w:rPr>
          <w:rFonts w:ascii="Calibri" w:eastAsia="Calibri" w:hAnsi="Calibri" w:cs="Calibri"/>
          <w:szCs w:val="24"/>
        </w:rPr>
        <w:t xml:space="preserve"> </w:t>
      </w:r>
    </w:p>
    <w:p w14:paraId="4379587E" w14:textId="7A03668B" w:rsidR="00EE4E5A" w:rsidRDefault="188DFBB7" w:rsidP="00E0154D">
      <w:pPr>
        <w:rPr>
          <w:rFonts w:ascii="Calibri" w:eastAsia="Calibri" w:hAnsi="Calibri" w:cs="Calibri"/>
          <w:szCs w:val="24"/>
        </w:rPr>
      </w:pPr>
      <w:r w:rsidRPr="4DD79408">
        <w:rPr>
          <w:rFonts w:ascii="Calibri" w:eastAsia="Calibri" w:hAnsi="Calibri" w:cs="Calibri"/>
          <w:szCs w:val="24"/>
        </w:rPr>
        <w:t xml:space="preserve">Enligt tidigare erfarenhet ser vi även vikten </w:t>
      </w:r>
      <w:r w:rsidR="6443AD53" w:rsidRPr="4DD79408">
        <w:rPr>
          <w:rFonts w:ascii="Calibri" w:eastAsia="Calibri" w:hAnsi="Calibri" w:cs="Calibri"/>
          <w:szCs w:val="24"/>
        </w:rPr>
        <w:t>av</w:t>
      </w:r>
      <w:r w:rsidRPr="4DD79408">
        <w:rPr>
          <w:rFonts w:ascii="Calibri" w:eastAsia="Calibri" w:hAnsi="Calibri" w:cs="Calibri"/>
          <w:szCs w:val="24"/>
        </w:rPr>
        <w:t xml:space="preserve"> lokal koordinatorroll som ansvarar för att jobbspårsproces</w:t>
      </w:r>
      <w:r w:rsidR="3DAC8B4C" w:rsidRPr="4DD79408">
        <w:rPr>
          <w:rFonts w:ascii="Calibri" w:eastAsia="Calibri" w:hAnsi="Calibri" w:cs="Calibri"/>
          <w:szCs w:val="24"/>
        </w:rPr>
        <w:t>sens</w:t>
      </w:r>
      <w:r w:rsidRPr="4DD79408">
        <w:rPr>
          <w:rFonts w:ascii="Calibri" w:eastAsia="Calibri" w:hAnsi="Calibri" w:cs="Calibri"/>
          <w:szCs w:val="24"/>
        </w:rPr>
        <w:t xml:space="preserve"> olika faser genomförs</w:t>
      </w:r>
      <w:r w:rsidR="383A5538" w:rsidRPr="4DD79408">
        <w:rPr>
          <w:rFonts w:ascii="Calibri" w:eastAsia="Calibri" w:hAnsi="Calibri" w:cs="Calibri"/>
          <w:szCs w:val="24"/>
        </w:rPr>
        <w:t xml:space="preserve"> på ett strukturerat sett. Bilden nedan visar en framtagen och utarbetad modell</w:t>
      </w:r>
      <w:r w:rsidR="72CC7DA2" w:rsidRPr="4DD79408">
        <w:rPr>
          <w:rFonts w:ascii="Calibri" w:eastAsia="Calibri" w:hAnsi="Calibri" w:cs="Calibri"/>
          <w:szCs w:val="24"/>
        </w:rPr>
        <w:t xml:space="preserve"> i samverkan med DUA.</w:t>
      </w:r>
      <w:r w:rsidR="2F090B90" w:rsidRPr="4DD79408">
        <w:rPr>
          <w:rFonts w:ascii="Calibri" w:eastAsia="Calibri" w:hAnsi="Calibri" w:cs="Calibri"/>
          <w:szCs w:val="24"/>
        </w:rPr>
        <w:t xml:space="preserve"> Vi ser även att koordinatorrollen i en jobbspårprocess drivs av kommunerna</w:t>
      </w:r>
      <w:r w:rsidR="0945C054" w:rsidRPr="4DD79408">
        <w:rPr>
          <w:rFonts w:ascii="Calibri" w:eastAsia="Calibri" w:hAnsi="Calibri" w:cs="Calibri"/>
          <w:szCs w:val="24"/>
        </w:rPr>
        <w:t xml:space="preserve"> utifrån tidigare lärdomar.</w:t>
      </w:r>
      <w:r w:rsidR="54CB8089" w:rsidRPr="4DD79408">
        <w:rPr>
          <w:rFonts w:ascii="Calibri" w:eastAsia="Calibri" w:hAnsi="Calibri" w:cs="Calibri"/>
          <w:szCs w:val="24"/>
        </w:rPr>
        <w:t xml:space="preserve"> Bilden nedan visar koordinatorn</w:t>
      </w:r>
      <w:r w:rsidR="00782C33">
        <w:rPr>
          <w:rFonts w:ascii="Calibri" w:eastAsia="Calibri" w:hAnsi="Calibri" w:cs="Calibri"/>
          <w:szCs w:val="24"/>
        </w:rPr>
        <w:t>s</w:t>
      </w:r>
      <w:r w:rsidR="54CB8089" w:rsidRPr="4DD79408">
        <w:rPr>
          <w:rFonts w:ascii="Calibri" w:eastAsia="Calibri" w:hAnsi="Calibri" w:cs="Calibri"/>
          <w:szCs w:val="24"/>
        </w:rPr>
        <w:t xml:space="preserve"> roll och ansvar i de olika faserna.</w:t>
      </w:r>
    </w:p>
    <w:p w14:paraId="4A298CD1" w14:textId="2691B01B" w:rsidR="001057EE" w:rsidRDefault="00DE1780" w:rsidP="00DE1780">
      <w:pPr>
        <w:pStyle w:val="Rubrik2"/>
        <w:rPr>
          <w:rFonts w:eastAsia="Calibri"/>
        </w:rPr>
      </w:pPr>
      <w:r>
        <w:rPr>
          <w:rFonts w:eastAsia="Calibri"/>
        </w:rPr>
        <w:t>Jobbspårsprocessen</w:t>
      </w:r>
    </w:p>
    <w:p w14:paraId="3E1DC2EA" w14:textId="3EC407CC" w:rsidR="00D32267" w:rsidRPr="00D32267" w:rsidRDefault="00D32267" w:rsidP="00D32267">
      <w:pPr>
        <w:rPr>
          <w:rFonts w:ascii="Calibri" w:eastAsia="Calibri" w:hAnsi="Calibri" w:cs="Calibri"/>
          <w:szCs w:val="24"/>
        </w:rPr>
      </w:pPr>
      <w:r w:rsidRPr="00DE1780">
        <w:rPr>
          <w:rFonts w:ascii="Calibri" w:eastAsia="Calibri" w:hAnsi="Calibri" w:cs="Calibri"/>
          <w:szCs w:val="24"/>
        </w:rPr>
        <w:t>[I originaldokumentet fanns här en bild på Jobbspårsprocessen. Bilden har ersatts med löptext av tillgänglighetsskäl.]</w:t>
      </w:r>
    </w:p>
    <w:p w14:paraId="71671BD2" w14:textId="1D28A11A" w:rsidR="00D32267" w:rsidRPr="00D32267" w:rsidRDefault="00D32267" w:rsidP="00D32267">
      <w:r>
        <w:t>Koordinatorns roll, ansvar och arbetsuppgifter i de olika faserna – vem gör vad i de olika faserna</w:t>
      </w:r>
    </w:p>
    <w:p w14:paraId="1E4E823D" w14:textId="5F5E4AB9" w:rsidR="00DE1780" w:rsidRDefault="00DE1780" w:rsidP="00DE1780">
      <w:pPr>
        <w:pStyle w:val="Rubrik3"/>
      </w:pPr>
      <w:r>
        <w:t>Planeringsfas</w:t>
      </w:r>
    </w:p>
    <w:p w14:paraId="3F659291" w14:textId="56C82A1F" w:rsidR="00A6446D" w:rsidRPr="00A6446D" w:rsidRDefault="00A6446D" w:rsidP="00A6446D">
      <w:r>
        <w:t>Arbetsgrupp ca var sjätte vecka. Strategi – utforma jobbspårens innehåll</w:t>
      </w:r>
      <w:r w:rsidR="00C03C09">
        <w:t>.</w:t>
      </w:r>
    </w:p>
    <w:p w14:paraId="44FAE61A" w14:textId="4D4CDD5A" w:rsidR="00DE1780" w:rsidRDefault="00A6446D" w:rsidP="00A6446D">
      <w:pPr>
        <w:pStyle w:val="Liststycke"/>
        <w:numPr>
          <w:ilvl w:val="0"/>
          <w:numId w:val="47"/>
        </w:numPr>
      </w:pPr>
      <w:r>
        <w:t>Koordinatorn är övergripande Trollhättans Stad och säkerställer samordning, tidsplanering och dialog med berörda aktörer, så att alla parter vet vad som ska göras och när. Utgångspunkt för koordinering får bli från den kommun som arbetsgivaren finns i (initierat).</w:t>
      </w:r>
    </w:p>
    <w:p w14:paraId="18D4AE86" w14:textId="0EB7679A" w:rsidR="00A6446D" w:rsidRDefault="00A6446D" w:rsidP="00A6446D">
      <w:pPr>
        <w:pStyle w:val="Liststycke"/>
        <w:numPr>
          <w:ilvl w:val="0"/>
          <w:numId w:val="47"/>
        </w:numPr>
      </w:pPr>
      <w:r>
        <w:t xml:space="preserve">Arbetsförmedlingen + </w:t>
      </w:r>
      <w:r w:rsidR="006E29BB">
        <w:t>S</w:t>
      </w:r>
      <w:r>
        <w:t>taden</w:t>
      </w:r>
      <w:r w:rsidR="006E29BB">
        <w:t xml:space="preserve"> kartlägger företags kompetensbehov och tillsammans fastställer en kravprofil. Arbetsgivares delaktighet är A &amp; O och att det finns förståelse för jobbspårsprocessen och dess deltagare.</w:t>
      </w:r>
    </w:p>
    <w:p w14:paraId="52E3D70F" w14:textId="373213C6" w:rsidR="006E29BB" w:rsidRDefault="006E29BB" w:rsidP="00A6446D">
      <w:pPr>
        <w:pStyle w:val="Liststycke"/>
        <w:numPr>
          <w:ilvl w:val="0"/>
          <w:numId w:val="47"/>
        </w:numPr>
      </w:pPr>
      <w:r>
        <w:lastRenderedPageBreak/>
        <w:t>Koordinator säkerställer att insatspaket tas fram utifrån den fastställda kravprofilen.</w:t>
      </w:r>
    </w:p>
    <w:p w14:paraId="172D7191" w14:textId="33B9A862" w:rsidR="006E29BB" w:rsidRDefault="006E29BB" w:rsidP="00A6446D">
      <w:pPr>
        <w:pStyle w:val="Liststycke"/>
        <w:numPr>
          <w:ilvl w:val="0"/>
          <w:numId w:val="47"/>
        </w:numPr>
      </w:pPr>
      <w:r>
        <w:t>Varje organisation skall säkerställa att organisationen håller för det som ska göras – med stöd av koordinator om så behövs.</w:t>
      </w:r>
    </w:p>
    <w:p w14:paraId="747D999B" w14:textId="14FB679C" w:rsidR="006E29BB" w:rsidRDefault="006E29BB" w:rsidP="006E29BB">
      <w:pPr>
        <w:pStyle w:val="Liststycke"/>
        <w:numPr>
          <w:ilvl w:val="0"/>
          <w:numId w:val="47"/>
        </w:numPr>
      </w:pPr>
      <w:r>
        <w:t>Säkerställa planering av urvals- och rekryteringsmetod med berörda parter.</w:t>
      </w:r>
    </w:p>
    <w:p w14:paraId="409BEF4F" w14:textId="685A5A3F" w:rsidR="00DE1780" w:rsidRDefault="00DE1780" w:rsidP="00DE1780">
      <w:pPr>
        <w:pStyle w:val="Rubrik3"/>
      </w:pPr>
      <w:proofErr w:type="spellStart"/>
      <w:r>
        <w:t>Rekryteringsfas</w:t>
      </w:r>
      <w:proofErr w:type="spellEnd"/>
    </w:p>
    <w:p w14:paraId="6D4504D1" w14:textId="72E41EC7" w:rsidR="00DE1780" w:rsidRDefault="00A6446D" w:rsidP="00DE1780">
      <w:r>
        <w:t>Samverkansgrupp varannan vecka. Operativ</w:t>
      </w:r>
      <w:r w:rsidR="006E29BB">
        <w:t>.</w:t>
      </w:r>
    </w:p>
    <w:p w14:paraId="6B9F5EF5" w14:textId="738062A2" w:rsidR="006E29BB" w:rsidRDefault="006E29BB" w:rsidP="006E29BB">
      <w:pPr>
        <w:pStyle w:val="Liststycke"/>
        <w:numPr>
          <w:ilvl w:val="0"/>
          <w:numId w:val="48"/>
        </w:numPr>
      </w:pPr>
      <w:r>
        <w:t>Samordna med Arbetsförmedlingen och Stadens arbete för att få fram målgruppen.</w:t>
      </w:r>
    </w:p>
    <w:p w14:paraId="1F54C7BB" w14:textId="194A79AC" w:rsidR="006E29BB" w:rsidRDefault="009426A5" w:rsidP="006E29BB">
      <w:pPr>
        <w:pStyle w:val="Liststycke"/>
        <w:numPr>
          <w:ilvl w:val="0"/>
          <w:numId w:val="48"/>
        </w:numPr>
      </w:pPr>
      <w:r>
        <w:t>Koordinatorn säkerställer att planerade rekryteringsaktiviteter genomförs.</w:t>
      </w:r>
    </w:p>
    <w:p w14:paraId="592A67C5" w14:textId="54195915" w:rsidR="009426A5" w:rsidRPr="00DE1780" w:rsidRDefault="009426A5" w:rsidP="006E29BB">
      <w:pPr>
        <w:pStyle w:val="Liststycke"/>
        <w:numPr>
          <w:ilvl w:val="0"/>
          <w:numId w:val="48"/>
        </w:numPr>
      </w:pPr>
      <w:r>
        <w:t>Koordinatorn som delas med Arbetsförmedlingen – Staden ansvarar för att arbetsgivaren är delaktig i urvalsprocessen enligt plan och stöttar vid behov arbetsgivaren.</w:t>
      </w:r>
    </w:p>
    <w:p w14:paraId="08F353E7" w14:textId="0BD6AF47" w:rsidR="00DE1780" w:rsidRDefault="00DE1780" w:rsidP="00DE1780">
      <w:pPr>
        <w:pStyle w:val="Rubrik3"/>
      </w:pPr>
      <w:r>
        <w:t>Genomförandefas</w:t>
      </w:r>
    </w:p>
    <w:p w14:paraId="429AB398" w14:textId="347DBCFE" w:rsidR="00A6446D" w:rsidRDefault="00A6446D" w:rsidP="00A6446D">
      <w:r>
        <w:t>Samverkansgrupp varannan vecka. Operativ</w:t>
      </w:r>
      <w:r w:rsidR="009426A5">
        <w:t>.</w:t>
      </w:r>
    </w:p>
    <w:p w14:paraId="0897BE1A" w14:textId="71FF3DDD" w:rsidR="009426A5" w:rsidRDefault="009426A5" w:rsidP="009426A5">
      <w:pPr>
        <w:pStyle w:val="Liststycke"/>
        <w:numPr>
          <w:ilvl w:val="0"/>
          <w:numId w:val="49"/>
        </w:numPr>
      </w:pPr>
      <w:r>
        <w:t>Övergripande ansvar: Vid behov samordna att alla tar sitt ansvar.</w:t>
      </w:r>
    </w:p>
    <w:p w14:paraId="67F53F8B" w14:textId="3F7973F9" w:rsidR="009426A5" w:rsidRDefault="009426A5" w:rsidP="009426A5">
      <w:pPr>
        <w:pStyle w:val="Liststycke"/>
        <w:numPr>
          <w:ilvl w:val="0"/>
          <w:numId w:val="49"/>
        </w:numPr>
      </w:pPr>
      <w:r>
        <w:t>Uppföljning: Samverkansgruppen säkerställer en strukturerad och regelbunden uppföljning</w:t>
      </w:r>
      <w:r w:rsidR="00A716FA">
        <w:t xml:space="preserve"> av deltagarna och arbetsgivaren. Hur är deltagarnas progression? Följs planen? Genomförs insatserna? Koordinatorn är särskilt uppmärksam i övergången mellan insatser och säkerställer att det inte blir glapp för deltagare eller arbetsgivare.</w:t>
      </w:r>
    </w:p>
    <w:p w14:paraId="3162E0D0" w14:textId="4095E647" w:rsidR="00A716FA" w:rsidRPr="00DE1780" w:rsidRDefault="00A716FA" w:rsidP="009426A5">
      <w:pPr>
        <w:pStyle w:val="Liststycke"/>
        <w:numPr>
          <w:ilvl w:val="0"/>
          <w:numId w:val="49"/>
        </w:numPr>
      </w:pPr>
      <w:r>
        <w:t>Problemhantering: Samverkansgruppen – Koordinatorn ser till att problem och hinder hanteras och lyfter vid behov upp frågor som behöver hanteras i styrgrupp eller högre upp i organisationen.</w:t>
      </w:r>
    </w:p>
    <w:p w14:paraId="0EEB292E" w14:textId="477D10DF" w:rsidR="00DE1780" w:rsidRDefault="00DE1780" w:rsidP="00DE1780">
      <w:pPr>
        <w:pStyle w:val="Rubrik3"/>
      </w:pPr>
      <w:r>
        <w:t>Avslutningsfas</w:t>
      </w:r>
    </w:p>
    <w:p w14:paraId="5994A1BF" w14:textId="590A1568" w:rsidR="00A6446D" w:rsidRPr="00DE1780" w:rsidRDefault="00A6446D" w:rsidP="00A6446D">
      <w:r>
        <w:t>Samverkansgrupp varannan vecka. Operativ</w:t>
      </w:r>
      <w:r w:rsidR="00C03C09">
        <w:t>.</w:t>
      </w:r>
    </w:p>
    <w:p w14:paraId="23FD282F" w14:textId="008477ED" w:rsidR="00DE1780" w:rsidRDefault="00112FF2" w:rsidP="00112FF2">
      <w:pPr>
        <w:pStyle w:val="Liststycke"/>
        <w:numPr>
          <w:ilvl w:val="0"/>
          <w:numId w:val="50"/>
        </w:numPr>
      </w:pPr>
      <w:r>
        <w:t>Strukturerat avslut: Koordinator säkerställer att deltagare avslutas enligt plan. Om anställning med eventuella lönesubventioner är aktuella skall Arbetsförmedlingen fatta dessa beslut.</w:t>
      </w:r>
    </w:p>
    <w:p w14:paraId="74F965E8" w14:textId="0DD037A5" w:rsidR="00112FF2" w:rsidRDefault="00112FF2" w:rsidP="00112FF2">
      <w:pPr>
        <w:pStyle w:val="Liststycke"/>
        <w:numPr>
          <w:ilvl w:val="0"/>
          <w:numId w:val="50"/>
        </w:numPr>
      </w:pPr>
      <w:r>
        <w:t>Sammanställning och utvärdering: Koordinator säkerställer att jobbspåret summeras och resultat utvärderas.</w:t>
      </w:r>
    </w:p>
    <w:p w14:paraId="07F360B4" w14:textId="06B43B13" w:rsidR="00112FF2" w:rsidRDefault="00112FF2" w:rsidP="00112FF2">
      <w:pPr>
        <w:pStyle w:val="Liststycke"/>
        <w:numPr>
          <w:ilvl w:val="0"/>
          <w:numId w:val="50"/>
        </w:numPr>
      </w:pPr>
      <w:r>
        <w:t>Planering ny omgång: O</w:t>
      </w:r>
      <w:r w:rsidR="0060054F">
        <w:t>m nytt rekryteringsbehov finns kan koordinator tillsammans med berörda parter planera eventuell ny omgång, vilket sedan skall lyftas upp till arbetsgruppen.</w:t>
      </w:r>
    </w:p>
    <w:p w14:paraId="626A1D16" w14:textId="739F3533" w:rsidR="2B313C80" w:rsidRDefault="2F318D2B" w:rsidP="00E0154D">
      <w:r w:rsidRPr="2B313C80">
        <w:rPr>
          <w:rFonts w:ascii="Calibri" w:eastAsia="Calibri" w:hAnsi="Calibri" w:cs="Calibri"/>
          <w:szCs w:val="24"/>
        </w:rPr>
        <w:t xml:space="preserve">Jobbspårens utformning anpassas efter arbetsgivarnas behov och förutsättningar. Det innebär att kedjorna av rustande insatser, som hakar i varandra, tas fram i nära samverkan med arbetsgivare, både privata och offentliga. Vi kan konstatera att jobbspår i mindre skala </w:t>
      </w:r>
      <w:r w:rsidRPr="2B313C80">
        <w:rPr>
          <w:rFonts w:ascii="Calibri" w:eastAsia="Calibri" w:hAnsi="Calibri" w:cs="Calibri"/>
          <w:szCs w:val="24"/>
        </w:rPr>
        <w:lastRenderedPageBreak/>
        <w:t>är bra, då de i en högre omfattning procentuellt leder till arbete. Men för att fullt ut kunna nyttja möjlig verktygslåda handlar det i vissa lägen om att kunna samla fler arbetsgivare med liknande behov. Det finns sedan tidigare ett redan befintligt samarbete över kommungränserna vad det gäller de lokala jobbspåren. Det är viktigt att dessa samarbeten fortsätter utvecklas, så att resurser används effektivt med än större flexibilitet, vilket även ökar möjligheten att erbjuda arbetsgivarna ”rätt person”.</w:t>
      </w:r>
    </w:p>
    <w:p w14:paraId="4BBD08BE" w14:textId="00A088DF" w:rsidR="00F429AD" w:rsidRPr="009B77E5" w:rsidRDefault="00F429AD" w:rsidP="00110C97">
      <w:pPr>
        <w:pStyle w:val="Rubrik3"/>
        <w:rPr>
          <w:sz w:val="28"/>
          <w:szCs w:val="22"/>
        </w:rPr>
      </w:pPr>
      <w:r w:rsidRPr="009B77E5">
        <w:rPr>
          <w:sz w:val="28"/>
          <w:szCs w:val="22"/>
        </w:rPr>
        <w:t>Arbetsgivarbehovet som styr</w:t>
      </w:r>
    </w:p>
    <w:p w14:paraId="1FA688AF" w14:textId="52D65234" w:rsidR="00FD0EFF" w:rsidRPr="00FD0EFF" w:rsidRDefault="00FD0EFF" w:rsidP="00FD0EFF">
      <w:pPr>
        <w:jc w:val="center"/>
      </w:pPr>
      <w:r>
        <w:rPr>
          <w:noProof/>
        </w:rPr>
        <w:drawing>
          <wp:inline distT="0" distB="0" distL="0" distR="0" wp14:anchorId="031C6A50" wp14:editId="2A1CBFB7">
            <wp:extent cx="2905125" cy="1355725"/>
            <wp:effectExtent l="0" t="0" r="9525" b="0"/>
            <wp:docPr id="1927976540" name="Bildobjekt 1927976540" descr="Beskrivs i stycke Arbetsgivarbehovet som st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76540" name="Bildobjekt 1927976540" descr="Beskrivs i stycke Arbetsgivarbehovet som sty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125" cy="1355725"/>
                    </a:xfrm>
                    <a:prstGeom prst="rect">
                      <a:avLst/>
                    </a:prstGeom>
                  </pic:spPr>
                </pic:pic>
              </a:graphicData>
            </a:graphic>
          </wp:inline>
        </w:drawing>
      </w:r>
    </w:p>
    <w:p w14:paraId="06D74163" w14:textId="289ECE07" w:rsidR="00F338C8" w:rsidRPr="00F338C8" w:rsidRDefault="00F338C8" w:rsidP="00F338C8">
      <w:pPr>
        <w:rPr>
          <w:rFonts w:ascii="Calibri" w:eastAsia="Calibri" w:hAnsi="Calibri" w:cs="Calibri"/>
          <w:szCs w:val="24"/>
        </w:rPr>
      </w:pPr>
      <w:r>
        <w:rPr>
          <w:rFonts w:ascii="Calibri" w:eastAsia="Calibri" w:hAnsi="Calibri" w:cs="Calibri"/>
          <w:szCs w:val="24"/>
        </w:rPr>
        <w:t>[</w:t>
      </w:r>
      <w:r w:rsidR="00110C97">
        <w:rPr>
          <w:rFonts w:ascii="Calibri" w:eastAsia="Calibri" w:hAnsi="Calibri" w:cs="Calibri"/>
          <w:szCs w:val="24"/>
        </w:rPr>
        <w:t>B</w:t>
      </w:r>
      <w:r>
        <w:rPr>
          <w:rFonts w:ascii="Calibri" w:eastAsia="Calibri" w:hAnsi="Calibri" w:cs="Calibri"/>
          <w:szCs w:val="24"/>
        </w:rPr>
        <w:t>ilden kompletteras med löptext av tillgänglighetsskäl.]</w:t>
      </w:r>
    </w:p>
    <w:p w14:paraId="3DC8CA3B" w14:textId="071334A5" w:rsidR="00782C33" w:rsidRDefault="00BD0B75" w:rsidP="00BD0B75">
      <w:pPr>
        <w:pStyle w:val="Liststycke"/>
        <w:numPr>
          <w:ilvl w:val="0"/>
          <w:numId w:val="41"/>
        </w:numPr>
      </w:pPr>
      <w:r>
        <w:t>Identifiera bristyrken</w:t>
      </w:r>
    </w:p>
    <w:p w14:paraId="78D48249" w14:textId="7598C279" w:rsidR="00BD0B75" w:rsidRDefault="00514935" w:rsidP="00BD0B75">
      <w:pPr>
        <w:pStyle w:val="Liststycke"/>
        <w:numPr>
          <w:ilvl w:val="0"/>
          <w:numId w:val="41"/>
        </w:numPr>
      </w:pPr>
      <w:r>
        <w:t>Tar kontakt med företag inom branschen</w:t>
      </w:r>
    </w:p>
    <w:p w14:paraId="7ACED723" w14:textId="77777777" w:rsidR="00514935" w:rsidRDefault="00514935" w:rsidP="00BD0B75">
      <w:pPr>
        <w:pStyle w:val="Liststycke"/>
        <w:numPr>
          <w:ilvl w:val="0"/>
          <w:numId w:val="41"/>
        </w:numPr>
      </w:pPr>
      <w:r>
        <w:t xml:space="preserve">Besöker arbetsgivaren </w:t>
      </w:r>
    </w:p>
    <w:p w14:paraId="00698FCD" w14:textId="0ABC7485" w:rsidR="00514935" w:rsidRDefault="00514935" w:rsidP="00BD0B75">
      <w:pPr>
        <w:pStyle w:val="Liststycke"/>
        <w:numPr>
          <w:ilvl w:val="0"/>
          <w:numId w:val="41"/>
        </w:numPr>
      </w:pPr>
      <w:r>
        <w:t>Informerar om jobbspår</w:t>
      </w:r>
    </w:p>
    <w:p w14:paraId="51DBF29D" w14:textId="0C1544D7" w:rsidR="13A48E51" w:rsidRPr="00C64C3A" w:rsidRDefault="13A48E51" w:rsidP="00E0154D">
      <w:pPr>
        <w:pStyle w:val="Rubrik2"/>
        <w:spacing w:line="276" w:lineRule="auto"/>
        <w:rPr>
          <w:sz w:val="28"/>
          <w:szCs w:val="22"/>
        </w:rPr>
      </w:pPr>
      <w:bookmarkStart w:id="12" w:name="_Toc118972075"/>
      <w:bookmarkStart w:id="13" w:name="_Toc120019757"/>
      <w:r w:rsidRPr="00C64C3A">
        <w:rPr>
          <w:sz w:val="28"/>
          <w:szCs w:val="22"/>
        </w:rPr>
        <w:t>Vilka resurser är kopplade till Jobbspår</w:t>
      </w:r>
      <w:bookmarkEnd w:id="12"/>
      <w:bookmarkEnd w:id="13"/>
    </w:p>
    <w:p w14:paraId="7EC45F9F" w14:textId="40CEEBF6" w:rsidR="3B0E94E3" w:rsidRDefault="7FA1DB2D" w:rsidP="00E0154D">
      <w:r>
        <w:t>Samverkansgruppen har en central och avgörande roll för</w:t>
      </w:r>
      <w:r w:rsidR="00782C33">
        <w:t xml:space="preserve"> en</w:t>
      </w:r>
      <w:r>
        <w:t xml:space="preserve"> väl fungerande process i ett jobbspår.</w:t>
      </w:r>
      <w:r w:rsidR="731E754E">
        <w:t xml:space="preserve"> </w:t>
      </w:r>
      <w:r w:rsidR="11D53C3E">
        <w:t>Att resurserna kring ett jobbspår är tydliga och</w:t>
      </w:r>
      <w:r w:rsidR="04DC584C">
        <w:t xml:space="preserve"> att</w:t>
      </w:r>
      <w:r w:rsidR="11D53C3E">
        <w:t xml:space="preserve"> </w:t>
      </w:r>
      <w:r w:rsidR="1C6A6F23">
        <w:t>ansvarsfördelningen</w:t>
      </w:r>
      <w:r w:rsidR="11D53C3E">
        <w:t xml:space="preserve"> ligger på den part utifrån vart i processen individen befinner sig i</w:t>
      </w:r>
      <w:r w:rsidR="00782C33">
        <w:t>,</w:t>
      </w:r>
      <w:r w:rsidR="11D53C3E">
        <w:t xml:space="preserve"> precis som processbilden nedan visar.</w:t>
      </w:r>
    </w:p>
    <w:p w14:paraId="5D3F1E72" w14:textId="681FF440" w:rsidR="00473B7F" w:rsidRDefault="00473B7F" w:rsidP="00E0154D">
      <w:r>
        <w:rPr>
          <w:noProof/>
        </w:rPr>
        <w:drawing>
          <wp:inline distT="0" distB="0" distL="0" distR="0" wp14:anchorId="2CEA18FD" wp14:editId="340D6E91">
            <wp:extent cx="5760720" cy="1400810"/>
            <wp:effectExtent l="0" t="0" r="0" b="8890"/>
            <wp:docPr id="1" name="Bildobjekt 1" descr="Beskrivs i stycket Vilka resurser är kopplade till Jobb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Beskrivs i stycket Vilka resurser är kopplade till Jobbspår"/>
                    <pic:cNvPicPr/>
                  </pic:nvPicPr>
                  <pic:blipFill>
                    <a:blip r:embed="rId13"/>
                    <a:stretch>
                      <a:fillRect/>
                    </a:stretch>
                  </pic:blipFill>
                  <pic:spPr>
                    <a:xfrm>
                      <a:off x="0" y="0"/>
                      <a:ext cx="5760720" cy="1400810"/>
                    </a:xfrm>
                    <a:prstGeom prst="rect">
                      <a:avLst/>
                    </a:prstGeom>
                  </pic:spPr>
                </pic:pic>
              </a:graphicData>
            </a:graphic>
          </wp:inline>
        </w:drawing>
      </w:r>
    </w:p>
    <w:p w14:paraId="704DCF76" w14:textId="61CFC70A" w:rsidR="0032339E" w:rsidRDefault="0032339E" w:rsidP="00E0154D">
      <w:pPr>
        <w:rPr>
          <w:rFonts w:ascii="Calibri" w:eastAsia="Calibri" w:hAnsi="Calibri" w:cs="Calibri"/>
          <w:szCs w:val="24"/>
        </w:rPr>
      </w:pPr>
      <w:r>
        <w:rPr>
          <w:rFonts w:ascii="Calibri" w:eastAsia="Calibri" w:hAnsi="Calibri" w:cs="Calibri"/>
          <w:szCs w:val="24"/>
        </w:rPr>
        <w:t>[</w:t>
      </w:r>
      <w:r w:rsidR="00837C7D">
        <w:rPr>
          <w:rFonts w:ascii="Calibri" w:eastAsia="Calibri" w:hAnsi="Calibri" w:cs="Calibri"/>
          <w:szCs w:val="24"/>
        </w:rPr>
        <w:t>Processb</w:t>
      </w:r>
      <w:r>
        <w:rPr>
          <w:rFonts w:ascii="Calibri" w:eastAsia="Calibri" w:hAnsi="Calibri" w:cs="Calibri"/>
          <w:szCs w:val="24"/>
        </w:rPr>
        <w:t xml:space="preserve">ilden </w:t>
      </w:r>
      <w:r w:rsidR="00837C7D">
        <w:rPr>
          <w:rFonts w:ascii="Calibri" w:eastAsia="Calibri" w:hAnsi="Calibri" w:cs="Calibri"/>
          <w:szCs w:val="24"/>
        </w:rPr>
        <w:t xml:space="preserve">kompletteras med </w:t>
      </w:r>
      <w:r>
        <w:rPr>
          <w:rFonts w:ascii="Calibri" w:eastAsia="Calibri" w:hAnsi="Calibri" w:cs="Calibri"/>
          <w:szCs w:val="24"/>
        </w:rPr>
        <w:t>löptext av tillgänglighetsskäl.]</w:t>
      </w:r>
    </w:p>
    <w:p w14:paraId="07ED1AA7" w14:textId="0614C356" w:rsidR="0032339E" w:rsidRPr="00AF2174" w:rsidRDefault="0032339E" w:rsidP="00AF2174">
      <w:pPr>
        <w:pStyle w:val="Liststycke"/>
        <w:numPr>
          <w:ilvl w:val="0"/>
          <w:numId w:val="43"/>
        </w:numPr>
        <w:rPr>
          <w:rFonts w:ascii="Calibri" w:eastAsia="Calibri" w:hAnsi="Calibri" w:cs="Calibri"/>
          <w:szCs w:val="24"/>
        </w:rPr>
      </w:pPr>
      <w:r w:rsidRPr="00AF2174">
        <w:rPr>
          <w:rFonts w:ascii="Calibri" w:eastAsia="Calibri" w:hAnsi="Calibri" w:cs="Calibri"/>
          <w:szCs w:val="24"/>
        </w:rPr>
        <w:t>Kommun, Arbetsförmedlingen, utbildningsanordnare, arbetsgivare:</w:t>
      </w:r>
      <w:r w:rsidR="00AF2174">
        <w:rPr>
          <w:rFonts w:ascii="Calibri" w:eastAsia="Calibri" w:hAnsi="Calibri" w:cs="Calibri"/>
          <w:szCs w:val="24"/>
        </w:rPr>
        <w:br/>
        <w:t xml:space="preserve">- </w:t>
      </w:r>
      <w:r w:rsidRPr="00AF2174">
        <w:rPr>
          <w:rFonts w:ascii="Calibri" w:eastAsia="Calibri" w:hAnsi="Calibri" w:cs="Calibri"/>
          <w:szCs w:val="24"/>
        </w:rPr>
        <w:t>Kompetensförsörjningsbehov utifrån arbetsgivare</w:t>
      </w:r>
    </w:p>
    <w:p w14:paraId="18472702" w14:textId="3997E307" w:rsidR="0032339E" w:rsidRPr="00AF2174" w:rsidRDefault="0032339E" w:rsidP="00FF2FAB">
      <w:pPr>
        <w:pStyle w:val="Liststycke"/>
        <w:numPr>
          <w:ilvl w:val="0"/>
          <w:numId w:val="43"/>
        </w:numPr>
        <w:rPr>
          <w:rFonts w:ascii="Calibri" w:eastAsia="Calibri" w:hAnsi="Calibri" w:cs="Calibri"/>
          <w:szCs w:val="24"/>
        </w:rPr>
      </w:pPr>
      <w:r w:rsidRPr="00AF2174">
        <w:rPr>
          <w:rFonts w:ascii="Calibri" w:eastAsia="Calibri" w:hAnsi="Calibri" w:cs="Calibri"/>
          <w:szCs w:val="24"/>
        </w:rPr>
        <w:t>Samverkansgrupp:</w:t>
      </w:r>
      <w:r w:rsidR="00AF2174">
        <w:rPr>
          <w:rFonts w:ascii="Calibri" w:eastAsia="Calibri" w:hAnsi="Calibri" w:cs="Calibri"/>
          <w:szCs w:val="24"/>
        </w:rPr>
        <w:br/>
        <w:t xml:space="preserve">- </w:t>
      </w:r>
      <w:r w:rsidRPr="00AF2174">
        <w:rPr>
          <w:rFonts w:ascii="Calibri" w:eastAsia="Calibri" w:hAnsi="Calibri" w:cs="Calibri"/>
          <w:szCs w:val="24"/>
        </w:rPr>
        <w:t>Lägger upp</w:t>
      </w:r>
      <w:r w:rsidR="00514935" w:rsidRPr="00AF2174">
        <w:rPr>
          <w:rFonts w:ascii="Calibri" w:eastAsia="Calibri" w:hAnsi="Calibri" w:cs="Calibri"/>
          <w:szCs w:val="24"/>
        </w:rPr>
        <w:t xml:space="preserve"> operativplan för det aktuella jobbspåret</w:t>
      </w:r>
    </w:p>
    <w:p w14:paraId="60E81601" w14:textId="75A3749D" w:rsidR="00514935" w:rsidRDefault="00514935" w:rsidP="0032339E">
      <w:pPr>
        <w:pStyle w:val="Liststycke"/>
        <w:numPr>
          <w:ilvl w:val="0"/>
          <w:numId w:val="42"/>
        </w:numPr>
        <w:rPr>
          <w:rFonts w:ascii="Calibri" w:eastAsia="Calibri" w:hAnsi="Calibri" w:cs="Calibri"/>
          <w:szCs w:val="24"/>
        </w:rPr>
      </w:pPr>
      <w:r>
        <w:rPr>
          <w:rFonts w:ascii="Calibri" w:eastAsia="Calibri" w:hAnsi="Calibri" w:cs="Calibri"/>
          <w:szCs w:val="24"/>
        </w:rPr>
        <w:lastRenderedPageBreak/>
        <w:t>Arbetsförmedlare, jobbcoacher, arbetskonsulenter:</w:t>
      </w:r>
      <w:r>
        <w:rPr>
          <w:rFonts w:ascii="Calibri" w:eastAsia="Calibri" w:hAnsi="Calibri" w:cs="Calibri"/>
          <w:szCs w:val="24"/>
        </w:rPr>
        <w:br/>
        <w:t>- Matchningsarbetet – tar fram deltagare utifrån kravprofil</w:t>
      </w:r>
      <w:r>
        <w:rPr>
          <w:rFonts w:ascii="Calibri" w:eastAsia="Calibri" w:hAnsi="Calibri" w:cs="Calibri"/>
          <w:szCs w:val="24"/>
        </w:rPr>
        <w:br/>
        <w:t>- Intern informationsbärare</w:t>
      </w:r>
      <w:r>
        <w:rPr>
          <w:rFonts w:ascii="Calibri" w:eastAsia="Calibri" w:hAnsi="Calibri" w:cs="Calibri"/>
          <w:szCs w:val="24"/>
        </w:rPr>
        <w:br/>
        <w:t>- Beslutsfattare (Af)</w:t>
      </w:r>
    </w:p>
    <w:p w14:paraId="1ABDACF7" w14:textId="6A4A0C94" w:rsidR="00514935" w:rsidRDefault="00514935" w:rsidP="0032339E">
      <w:pPr>
        <w:pStyle w:val="Liststycke"/>
        <w:numPr>
          <w:ilvl w:val="0"/>
          <w:numId w:val="42"/>
        </w:numPr>
        <w:rPr>
          <w:rFonts w:ascii="Calibri" w:eastAsia="Calibri" w:hAnsi="Calibri" w:cs="Calibri"/>
          <w:szCs w:val="24"/>
        </w:rPr>
      </w:pPr>
      <w:r>
        <w:rPr>
          <w:rFonts w:ascii="Calibri" w:eastAsia="Calibri" w:hAnsi="Calibri" w:cs="Calibri"/>
          <w:szCs w:val="24"/>
        </w:rPr>
        <w:t>Koordinator</w:t>
      </w:r>
      <w:r w:rsidR="00AF2174">
        <w:rPr>
          <w:rFonts w:ascii="Calibri" w:eastAsia="Calibri" w:hAnsi="Calibri" w:cs="Calibri"/>
          <w:szCs w:val="24"/>
        </w:rPr>
        <w:t xml:space="preserve"> jobbcoacher, arbetskonsulenter</w:t>
      </w:r>
      <w:r w:rsidR="00AF2174">
        <w:rPr>
          <w:rFonts w:ascii="Calibri" w:eastAsia="Calibri" w:hAnsi="Calibri" w:cs="Calibri"/>
          <w:szCs w:val="24"/>
        </w:rPr>
        <w:br/>
        <w:t>- Går igenom deltagare och startar insatser</w:t>
      </w:r>
    </w:p>
    <w:p w14:paraId="35D186D2" w14:textId="38A1EAA6" w:rsidR="00AF2174" w:rsidRPr="0032339E" w:rsidRDefault="00AF2174" w:rsidP="0032339E">
      <w:pPr>
        <w:pStyle w:val="Liststycke"/>
        <w:numPr>
          <w:ilvl w:val="0"/>
          <w:numId w:val="42"/>
        </w:numPr>
        <w:rPr>
          <w:rFonts w:ascii="Calibri" w:eastAsia="Calibri" w:hAnsi="Calibri" w:cs="Calibri"/>
          <w:szCs w:val="24"/>
        </w:rPr>
      </w:pPr>
      <w:r>
        <w:rPr>
          <w:rFonts w:ascii="Calibri" w:eastAsia="Calibri" w:hAnsi="Calibri" w:cs="Calibri"/>
          <w:szCs w:val="24"/>
        </w:rPr>
        <w:t>Start av jobbspår</w:t>
      </w:r>
      <w:r>
        <w:rPr>
          <w:rFonts w:ascii="Calibri" w:eastAsia="Calibri" w:hAnsi="Calibri" w:cs="Calibri"/>
          <w:szCs w:val="24"/>
        </w:rPr>
        <w:br/>
        <w:t>- Deltagare startar</w:t>
      </w:r>
    </w:p>
    <w:p w14:paraId="5A31045A" w14:textId="09590257" w:rsidR="0047485D" w:rsidRPr="0047485D" w:rsidRDefault="25068D60" w:rsidP="00E0154D">
      <w:r>
        <w:t xml:space="preserve">Koordinatorn i ett jobbspår har ett tydligt uppdrag och mandat att kunna säkerställa tidsplaneringen och föra dialog med involverade aktörer för att hålla samman hela processen. </w:t>
      </w:r>
      <w:r w:rsidR="17050CA5">
        <w:t xml:space="preserve">Koordinatorn tillsammans med </w:t>
      </w:r>
      <w:r w:rsidR="00782C33">
        <w:t>A</w:t>
      </w:r>
      <w:r w:rsidR="17050CA5">
        <w:t xml:space="preserve">rbetsförmedlingens företagsrådgivare samt rektor från Kunskapsförbundet </w:t>
      </w:r>
      <w:r w:rsidR="00230815">
        <w:t>V</w:t>
      </w:r>
      <w:r w:rsidR="17050CA5">
        <w:t xml:space="preserve">äst för inledningsvis </w:t>
      </w:r>
      <w:r w:rsidR="48D96C5A">
        <w:t>gemensam dialog</w:t>
      </w:r>
      <w:r w:rsidR="17050CA5">
        <w:t xml:space="preserve"> med arbetsgivare</w:t>
      </w:r>
      <w:r w:rsidR="2E95CE0B">
        <w:t xml:space="preserve"> för att utforma jobbspårets upplägg och innehåll. </w:t>
      </w:r>
      <w:r w:rsidR="368727AB">
        <w:t xml:space="preserve">Därefter sammankallar koordinatorn den operativa gruppen för </w:t>
      </w:r>
      <w:r w:rsidR="5EBFB51B">
        <w:t>att lägga</w:t>
      </w:r>
      <w:r w:rsidR="368727AB">
        <w:t xml:space="preserve"> upp det operativa arbetet så at</w:t>
      </w:r>
      <w:r w:rsidR="347F62AB">
        <w:t>t alla är införstådda med jobbspåret</w:t>
      </w:r>
      <w:r w:rsidR="00782C33">
        <w:t>s</w:t>
      </w:r>
      <w:r w:rsidR="347F62AB">
        <w:t xml:space="preserve"> innehåll,</w:t>
      </w:r>
      <w:r w:rsidR="03158C81">
        <w:t xml:space="preserve"> </w:t>
      </w:r>
      <w:r w:rsidR="347F62AB">
        <w:t xml:space="preserve">upplägg och mål. </w:t>
      </w:r>
      <w:r w:rsidR="74F1BE84">
        <w:t>U</w:t>
      </w:r>
      <w:r w:rsidR="347F62AB">
        <w:t>tifrån arbetsgivarens krav</w:t>
      </w:r>
      <w:r w:rsidR="302B8CC1">
        <w:t>p</w:t>
      </w:r>
      <w:r w:rsidR="347F62AB">
        <w:t xml:space="preserve">rofil börjar matchningsarbetet där kommunen, </w:t>
      </w:r>
      <w:r w:rsidR="00782C33">
        <w:t>A</w:t>
      </w:r>
      <w:r w:rsidR="2E9CFE69">
        <w:t xml:space="preserve">rbetsförmedlingen och vuxenutbildning gemensamt ansvarar för att matcha fram samt </w:t>
      </w:r>
      <w:r w:rsidR="2F32FA56">
        <w:t>informerar</w:t>
      </w:r>
      <w:r w:rsidR="2E9CFE69">
        <w:t xml:space="preserve"> och sprider jobbspåret i sina organisationer.</w:t>
      </w:r>
    </w:p>
    <w:p w14:paraId="289B1F30" w14:textId="6E607C6C" w:rsidR="6C73BB39" w:rsidRPr="00C64C3A" w:rsidRDefault="6C73BB39" w:rsidP="00E0154D">
      <w:pPr>
        <w:pStyle w:val="Rubrik1"/>
        <w:spacing w:line="276" w:lineRule="auto"/>
        <w:rPr>
          <w:sz w:val="32"/>
          <w:szCs w:val="24"/>
        </w:rPr>
      </w:pPr>
      <w:bookmarkStart w:id="14" w:name="_Toc118972076"/>
      <w:bookmarkStart w:id="15" w:name="_Toc120019758"/>
      <w:r w:rsidRPr="00C64C3A">
        <w:rPr>
          <w:sz w:val="32"/>
          <w:szCs w:val="24"/>
        </w:rPr>
        <w:t>Pågående och planerade jobbspår</w:t>
      </w:r>
      <w:bookmarkEnd w:id="14"/>
      <w:bookmarkEnd w:id="15"/>
    </w:p>
    <w:p w14:paraId="17874C49" w14:textId="614DD5D6" w:rsidR="496A1567" w:rsidRDefault="029F34D7" w:rsidP="00E0154D">
      <w:pPr>
        <w:rPr>
          <w:rFonts w:ascii="Calibri" w:eastAsia="Calibri" w:hAnsi="Calibri" w:cs="Calibri"/>
          <w:szCs w:val="24"/>
        </w:rPr>
      </w:pPr>
      <w:r w:rsidRPr="496A1567">
        <w:rPr>
          <w:rFonts w:ascii="Calibri" w:eastAsia="Calibri" w:hAnsi="Calibri" w:cs="Calibri"/>
          <w:szCs w:val="24"/>
        </w:rPr>
        <w:t xml:space="preserve">Arbetet med lokala </w:t>
      </w:r>
      <w:r w:rsidRPr="496A1567">
        <w:rPr>
          <w:rFonts w:ascii="Calibri" w:eastAsia="Calibri" w:hAnsi="Calibri" w:cs="Calibri"/>
          <w:b/>
          <w:bCs/>
          <w:szCs w:val="24"/>
        </w:rPr>
        <w:t>jobbspår</w:t>
      </w:r>
      <w:r w:rsidRPr="496A1567">
        <w:rPr>
          <w:rFonts w:ascii="Calibri" w:eastAsia="Calibri" w:hAnsi="Calibri" w:cs="Calibri"/>
          <w:szCs w:val="24"/>
        </w:rPr>
        <w:t xml:space="preserve"> skiljer sig delvis mellan överenskommelsens parter. Nedan redogörs för de lokala jobbspåren som pågår samt är planerade.</w:t>
      </w:r>
      <w:r w:rsidR="4E0A3E14" w:rsidRPr="496A1567">
        <w:rPr>
          <w:rFonts w:ascii="Calibri" w:eastAsia="Calibri" w:hAnsi="Calibri" w:cs="Calibri"/>
          <w:szCs w:val="24"/>
        </w:rPr>
        <w:t xml:space="preserve"> Vissa jobbspår har vi gemensamt </w:t>
      </w:r>
      <w:r w:rsidR="5EB2D3D7" w:rsidRPr="496A1567">
        <w:rPr>
          <w:rFonts w:ascii="Calibri" w:eastAsia="Calibri" w:hAnsi="Calibri" w:cs="Calibri"/>
          <w:szCs w:val="24"/>
        </w:rPr>
        <w:t xml:space="preserve">mellan kommunerna </w:t>
      </w:r>
      <w:r w:rsidR="4E0A3E14" w:rsidRPr="496A1567">
        <w:rPr>
          <w:rFonts w:ascii="Calibri" w:eastAsia="Calibri" w:hAnsi="Calibri" w:cs="Calibri"/>
          <w:szCs w:val="24"/>
        </w:rPr>
        <w:t>och andra</w:t>
      </w:r>
      <w:r w:rsidR="5B0BC248" w:rsidRPr="496A1567">
        <w:rPr>
          <w:rFonts w:ascii="Calibri" w:eastAsia="Calibri" w:hAnsi="Calibri" w:cs="Calibri"/>
          <w:szCs w:val="24"/>
        </w:rPr>
        <w:t xml:space="preserve"> </w:t>
      </w:r>
      <w:r w:rsidR="4AF8DA45" w:rsidRPr="496A1567">
        <w:rPr>
          <w:rFonts w:ascii="Calibri" w:eastAsia="Calibri" w:hAnsi="Calibri" w:cs="Calibri"/>
          <w:szCs w:val="24"/>
        </w:rPr>
        <w:t>inte.</w:t>
      </w:r>
    </w:p>
    <w:p w14:paraId="34028250" w14:textId="730DF4A8" w:rsidR="029F34D7" w:rsidRDefault="029F34D7" w:rsidP="00E0154D">
      <w:pPr>
        <w:rPr>
          <w:rFonts w:ascii="Calibri" w:eastAsia="Calibri" w:hAnsi="Calibri" w:cs="Calibri"/>
          <w:b/>
          <w:bCs/>
          <w:szCs w:val="24"/>
        </w:rPr>
      </w:pPr>
      <w:r w:rsidRPr="71D8CA41">
        <w:rPr>
          <w:rFonts w:ascii="Calibri" w:eastAsia="Calibri" w:hAnsi="Calibri" w:cs="Calibri"/>
          <w:b/>
          <w:bCs/>
          <w:szCs w:val="24"/>
        </w:rPr>
        <w:t>Trollhättan</w:t>
      </w:r>
    </w:p>
    <w:p w14:paraId="0CFE506A" w14:textId="6604C7F1" w:rsidR="029F34D7" w:rsidRDefault="029F34D7" w:rsidP="00E0154D">
      <w:pPr>
        <w:pStyle w:val="Liststycke"/>
        <w:numPr>
          <w:ilvl w:val="0"/>
          <w:numId w:val="27"/>
        </w:numPr>
        <w:rPr>
          <w:rFonts w:ascii="Calibri" w:eastAsia="Calibri" w:hAnsi="Calibri" w:cs="Calibri"/>
          <w:szCs w:val="24"/>
        </w:rPr>
      </w:pPr>
      <w:r w:rsidRPr="71D8CA41">
        <w:rPr>
          <w:rFonts w:ascii="Calibri" w:eastAsia="Calibri" w:hAnsi="Calibri" w:cs="Calibri"/>
          <w:szCs w:val="24"/>
        </w:rPr>
        <w:t>Serviceassistent</w:t>
      </w:r>
      <w:r w:rsidR="2353F29C" w:rsidRPr="71D8CA41">
        <w:rPr>
          <w:rFonts w:ascii="Calibri" w:eastAsia="Calibri" w:hAnsi="Calibri" w:cs="Calibri"/>
          <w:szCs w:val="24"/>
        </w:rPr>
        <w:t xml:space="preserve"> </w:t>
      </w:r>
      <w:r>
        <w:tab/>
      </w:r>
      <w:r w:rsidR="2353F29C" w:rsidRPr="71D8CA41">
        <w:rPr>
          <w:rFonts w:ascii="Calibri" w:eastAsia="Calibri" w:hAnsi="Calibri" w:cs="Calibri"/>
          <w:szCs w:val="24"/>
        </w:rPr>
        <w:t>Omsorgsförvaltningen</w:t>
      </w:r>
      <w:r w:rsidR="29112D7B" w:rsidRPr="71D8CA41">
        <w:rPr>
          <w:rFonts w:ascii="Calibri" w:eastAsia="Calibri" w:hAnsi="Calibri" w:cs="Calibri"/>
          <w:szCs w:val="24"/>
        </w:rPr>
        <w:t>,</w:t>
      </w:r>
      <w:r w:rsidR="3097186C" w:rsidRPr="71D8CA41">
        <w:rPr>
          <w:rFonts w:ascii="Calibri" w:eastAsia="Calibri" w:hAnsi="Calibri" w:cs="Calibri"/>
          <w:szCs w:val="24"/>
        </w:rPr>
        <w:t xml:space="preserve"> Trollhättans Stad</w:t>
      </w:r>
    </w:p>
    <w:p w14:paraId="609D83CC" w14:textId="1B7EA9FC" w:rsidR="029F34D7" w:rsidRDefault="029F34D7" w:rsidP="00E0154D">
      <w:pPr>
        <w:pStyle w:val="Liststycke"/>
        <w:numPr>
          <w:ilvl w:val="0"/>
          <w:numId w:val="26"/>
        </w:numPr>
        <w:rPr>
          <w:rFonts w:ascii="Calibri" w:eastAsia="Calibri" w:hAnsi="Calibri" w:cs="Calibri"/>
          <w:i/>
          <w:iCs/>
          <w:szCs w:val="24"/>
        </w:rPr>
      </w:pPr>
      <w:r w:rsidRPr="71D8CA41">
        <w:rPr>
          <w:rFonts w:ascii="Calibri" w:eastAsia="Calibri" w:hAnsi="Calibri" w:cs="Calibri"/>
          <w:i/>
          <w:iCs/>
          <w:szCs w:val="24"/>
        </w:rPr>
        <w:t>Fastighetsskötare</w:t>
      </w:r>
      <w:r>
        <w:tab/>
      </w:r>
      <w:r w:rsidR="392FB24B" w:rsidRPr="71D8CA41">
        <w:rPr>
          <w:rFonts w:ascii="Calibri" w:eastAsia="Calibri" w:hAnsi="Calibri" w:cs="Calibri"/>
          <w:i/>
          <w:iCs/>
          <w:szCs w:val="24"/>
        </w:rPr>
        <w:t>Flera företag</w:t>
      </w:r>
    </w:p>
    <w:p w14:paraId="0889A08B" w14:textId="1415FBA7" w:rsidR="029F34D7" w:rsidRDefault="029F34D7" w:rsidP="00E0154D">
      <w:pPr>
        <w:pStyle w:val="Liststycke"/>
        <w:numPr>
          <w:ilvl w:val="0"/>
          <w:numId w:val="26"/>
        </w:numPr>
        <w:rPr>
          <w:rFonts w:ascii="Calibri" w:eastAsia="Calibri" w:hAnsi="Calibri" w:cs="Calibri"/>
          <w:i/>
          <w:iCs/>
          <w:szCs w:val="24"/>
        </w:rPr>
      </w:pPr>
      <w:r w:rsidRPr="71D8CA41">
        <w:rPr>
          <w:rFonts w:ascii="Calibri" w:eastAsia="Calibri" w:hAnsi="Calibri" w:cs="Calibri"/>
          <w:i/>
          <w:iCs/>
          <w:szCs w:val="24"/>
        </w:rPr>
        <w:t>Lokalvård</w:t>
      </w:r>
      <w:r>
        <w:tab/>
      </w:r>
      <w:r w:rsidR="765D6A8E" w:rsidRPr="71D8CA41">
        <w:rPr>
          <w:rFonts w:ascii="Calibri" w:eastAsia="Calibri" w:hAnsi="Calibri" w:cs="Calibri"/>
          <w:i/>
          <w:iCs/>
          <w:szCs w:val="24"/>
        </w:rPr>
        <w:t>Flera företag</w:t>
      </w:r>
    </w:p>
    <w:p w14:paraId="700B1100" w14:textId="6C864114" w:rsidR="765D6A8E" w:rsidRDefault="765D6A8E" w:rsidP="00E0154D">
      <w:pPr>
        <w:pStyle w:val="Liststycke"/>
        <w:numPr>
          <w:ilvl w:val="0"/>
          <w:numId w:val="26"/>
        </w:numPr>
        <w:rPr>
          <w:rFonts w:ascii="Calibri" w:eastAsia="Calibri" w:hAnsi="Calibri" w:cs="Calibri"/>
          <w:i/>
          <w:iCs/>
          <w:szCs w:val="24"/>
        </w:rPr>
      </w:pPr>
      <w:r w:rsidRPr="71D8CA41">
        <w:rPr>
          <w:rFonts w:ascii="Calibri" w:eastAsia="Calibri" w:hAnsi="Calibri" w:cs="Calibri"/>
          <w:i/>
          <w:iCs/>
          <w:szCs w:val="24"/>
        </w:rPr>
        <w:t>Försäljare</w:t>
      </w:r>
      <w:r>
        <w:tab/>
      </w:r>
      <w:r w:rsidRPr="71D8CA41">
        <w:rPr>
          <w:rFonts w:ascii="Calibri" w:eastAsia="Calibri" w:hAnsi="Calibri" w:cs="Calibri"/>
          <w:i/>
          <w:iCs/>
          <w:szCs w:val="24"/>
        </w:rPr>
        <w:t>Systembolaget</w:t>
      </w:r>
    </w:p>
    <w:p w14:paraId="5D3FE74F" w14:textId="4BF39462" w:rsidR="765D6A8E" w:rsidRDefault="765D6A8E" w:rsidP="00E0154D">
      <w:pPr>
        <w:pStyle w:val="Liststycke"/>
        <w:numPr>
          <w:ilvl w:val="0"/>
          <w:numId w:val="26"/>
        </w:numPr>
        <w:rPr>
          <w:rFonts w:ascii="Calibri" w:eastAsia="Calibri" w:hAnsi="Calibri" w:cs="Calibri"/>
          <w:szCs w:val="24"/>
        </w:rPr>
      </w:pPr>
      <w:r w:rsidRPr="71D8CA41">
        <w:rPr>
          <w:rFonts w:ascii="Calibri" w:eastAsia="Calibri" w:hAnsi="Calibri" w:cs="Calibri"/>
          <w:szCs w:val="24"/>
        </w:rPr>
        <w:t>Processoperatör</w:t>
      </w:r>
      <w:r>
        <w:tab/>
      </w:r>
      <w:r w:rsidRPr="71D8CA41">
        <w:rPr>
          <w:rFonts w:ascii="Calibri" w:eastAsia="Calibri" w:hAnsi="Calibri" w:cs="Calibri"/>
          <w:szCs w:val="24"/>
        </w:rPr>
        <w:t xml:space="preserve">Nolato </w:t>
      </w:r>
    </w:p>
    <w:p w14:paraId="3CAAA12A" w14:textId="442AC4C9" w:rsidR="507239C3" w:rsidRDefault="507239C3" w:rsidP="00E0154D">
      <w:pPr>
        <w:pStyle w:val="Liststycke"/>
        <w:numPr>
          <w:ilvl w:val="0"/>
          <w:numId w:val="26"/>
        </w:numPr>
        <w:rPr>
          <w:rFonts w:ascii="Calibri" w:eastAsia="Calibri" w:hAnsi="Calibri" w:cs="Calibri"/>
          <w:szCs w:val="24"/>
        </w:rPr>
      </w:pPr>
      <w:r w:rsidRPr="71D8CA41">
        <w:rPr>
          <w:rFonts w:ascii="Calibri" w:eastAsia="Calibri" w:hAnsi="Calibri" w:cs="Calibri"/>
          <w:szCs w:val="24"/>
        </w:rPr>
        <w:t>Barnskötare</w:t>
      </w:r>
      <w:r>
        <w:tab/>
      </w:r>
      <w:r w:rsidR="098745F8" w:rsidRPr="71D8CA41">
        <w:rPr>
          <w:rFonts w:ascii="Calibri" w:eastAsia="Calibri" w:hAnsi="Calibri" w:cs="Calibri"/>
          <w:szCs w:val="24"/>
        </w:rPr>
        <w:t>Utbildningsförvaltningen</w:t>
      </w:r>
      <w:r w:rsidR="1A4D147E" w:rsidRPr="71D8CA41">
        <w:rPr>
          <w:rFonts w:ascii="Calibri" w:eastAsia="Calibri" w:hAnsi="Calibri" w:cs="Calibri"/>
          <w:szCs w:val="24"/>
        </w:rPr>
        <w:t>,</w:t>
      </w:r>
      <w:r w:rsidR="098745F8" w:rsidRPr="71D8CA41">
        <w:rPr>
          <w:rFonts w:ascii="Calibri" w:eastAsia="Calibri" w:hAnsi="Calibri" w:cs="Calibri"/>
          <w:szCs w:val="24"/>
        </w:rPr>
        <w:t xml:space="preserve"> </w:t>
      </w:r>
      <w:r w:rsidRPr="71D8CA41">
        <w:rPr>
          <w:rFonts w:ascii="Calibri" w:eastAsia="Calibri" w:hAnsi="Calibri" w:cs="Calibri"/>
          <w:szCs w:val="24"/>
        </w:rPr>
        <w:t>Trollhättans Stad</w:t>
      </w:r>
    </w:p>
    <w:p w14:paraId="5520561C" w14:textId="20182858" w:rsidR="765D6A8E" w:rsidRDefault="765D6A8E" w:rsidP="00E0154D">
      <w:pPr>
        <w:rPr>
          <w:rFonts w:ascii="Calibri" w:eastAsia="Calibri" w:hAnsi="Calibri" w:cs="Calibri"/>
          <w:b/>
          <w:bCs/>
          <w:szCs w:val="24"/>
        </w:rPr>
      </w:pPr>
      <w:r w:rsidRPr="71D8CA41">
        <w:rPr>
          <w:rFonts w:ascii="Calibri" w:eastAsia="Calibri" w:hAnsi="Calibri" w:cs="Calibri"/>
          <w:b/>
          <w:bCs/>
          <w:szCs w:val="24"/>
        </w:rPr>
        <w:t>Vänersborg</w:t>
      </w:r>
    </w:p>
    <w:p w14:paraId="73D7FAEB" w14:textId="108B05BB" w:rsidR="765D6A8E" w:rsidRDefault="765D6A8E" w:rsidP="00E0154D">
      <w:pPr>
        <w:pStyle w:val="Liststycke"/>
        <w:numPr>
          <w:ilvl w:val="0"/>
          <w:numId w:val="24"/>
        </w:numPr>
        <w:rPr>
          <w:rFonts w:ascii="Calibri" w:eastAsia="Calibri" w:hAnsi="Calibri" w:cs="Calibri"/>
          <w:i/>
          <w:iCs/>
          <w:szCs w:val="24"/>
        </w:rPr>
      </w:pPr>
      <w:r w:rsidRPr="71D8CA41">
        <w:rPr>
          <w:rFonts w:ascii="Calibri" w:eastAsia="Calibri" w:hAnsi="Calibri" w:cs="Calibri"/>
          <w:i/>
          <w:iCs/>
          <w:szCs w:val="24"/>
        </w:rPr>
        <w:t>Fastighetsskötar</w:t>
      </w:r>
      <w:r w:rsidR="4ADE0F6F" w:rsidRPr="71D8CA41">
        <w:rPr>
          <w:rFonts w:ascii="Calibri" w:eastAsia="Calibri" w:hAnsi="Calibri" w:cs="Calibri"/>
          <w:i/>
          <w:iCs/>
          <w:szCs w:val="24"/>
        </w:rPr>
        <w:t>e</w:t>
      </w:r>
      <w:r>
        <w:tab/>
      </w:r>
      <w:r w:rsidRPr="71D8CA41">
        <w:rPr>
          <w:rFonts w:ascii="Calibri" w:eastAsia="Calibri" w:hAnsi="Calibri" w:cs="Calibri"/>
          <w:i/>
          <w:iCs/>
          <w:szCs w:val="24"/>
        </w:rPr>
        <w:t>Flera företag</w:t>
      </w:r>
    </w:p>
    <w:p w14:paraId="62F13D16" w14:textId="5530E91C" w:rsidR="765D6A8E" w:rsidRDefault="765D6A8E" w:rsidP="00E0154D">
      <w:pPr>
        <w:pStyle w:val="Liststycke"/>
        <w:numPr>
          <w:ilvl w:val="0"/>
          <w:numId w:val="24"/>
        </w:numPr>
        <w:rPr>
          <w:rFonts w:ascii="Calibri" w:eastAsia="Calibri" w:hAnsi="Calibri" w:cs="Calibri"/>
          <w:i/>
          <w:iCs/>
          <w:szCs w:val="24"/>
        </w:rPr>
      </w:pPr>
      <w:r w:rsidRPr="71D8CA41">
        <w:rPr>
          <w:rFonts w:ascii="Calibri" w:eastAsia="Calibri" w:hAnsi="Calibri" w:cs="Calibri"/>
          <w:i/>
          <w:iCs/>
          <w:szCs w:val="24"/>
        </w:rPr>
        <w:t>L</w:t>
      </w:r>
      <w:r w:rsidR="62F37BCF" w:rsidRPr="71D8CA41">
        <w:rPr>
          <w:rFonts w:ascii="Calibri" w:eastAsia="Calibri" w:hAnsi="Calibri" w:cs="Calibri"/>
          <w:i/>
          <w:iCs/>
          <w:szCs w:val="24"/>
        </w:rPr>
        <w:t>okalvård</w:t>
      </w:r>
      <w:r>
        <w:tab/>
      </w:r>
      <w:r w:rsidRPr="71D8CA41">
        <w:rPr>
          <w:rFonts w:ascii="Calibri" w:eastAsia="Calibri" w:hAnsi="Calibri" w:cs="Calibri"/>
          <w:i/>
          <w:iCs/>
          <w:szCs w:val="24"/>
        </w:rPr>
        <w:t>Flera företag</w:t>
      </w:r>
    </w:p>
    <w:p w14:paraId="6BA9B120" w14:textId="24152304" w:rsidR="070CE2F8" w:rsidRDefault="070CE2F8" w:rsidP="00E0154D">
      <w:pPr>
        <w:pStyle w:val="Liststycke"/>
        <w:numPr>
          <w:ilvl w:val="0"/>
          <w:numId w:val="24"/>
        </w:numPr>
        <w:rPr>
          <w:rFonts w:ascii="Calibri" w:eastAsia="Calibri" w:hAnsi="Calibri" w:cs="Calibri"/>
          <w:szCs w:val="24"/>
        </w:rPr>
      </w:pPr>
      <w:r w:rsidRPr="71D8CA41">
        <w:rPr>
          <w:rFonts w:ascii="Calibri" w:eastAsia="Calibri" w:hAnsi="Calibri" w:cs="Calibri"/>
          <w:szCs w:val="24"/>
        </w:rPr>
        <w:t>Hemtjänsten</w:t>
      </w:r>
      <w:r>
        <w:tab/>
      </w:r>
      <w:r w:rsidR="079F76DA" w:rsidRPr="71D8CA41">
        <w:rPr>
          <w:rFonts w:ascii="Calibri" w:eastAsia="Calibri" w:hAnsi="Calibri" w:cs="Calibri"/>
          <w:szCs w:val="24"/>
        </w:rPr>
        <w:t>Omsorgsförvaltningen,</w:t>
      </w:r>
      <w:r w:rsidR="1408B7CB" w:rsidRPr="71D8CA41">
        <w:rPr>
          <w:rFonts w:ascii="Calibri" w:eastAsia="Calibri" w:hAnsi="Calibri" w:cs="Calibri"/>
          <w:szCs w:val="24"/>
        </w:rPr>
        <w:t xml:space="preserve"> </w:t>
      </w:r>
      <w:r w:rsidRPr="71D8CA41">
        <w:rPr>
          <w:rFonts w:ascii="Calibri" w:eastAsia="Calibri" w:hAnsi="Calibri" w:cs="Calibri"/>
          <w:szCs w:val="24"/>
        </w:rPr>
        <w:t>Vänersborgs kommun</w:t>
      </w:r>
    </w:p>
    <w:p w14:paraId="5DFDB071" w14:textId="3483CCD6" w:rsidR="71D8CA41" w:rsidRPr="00782C33" w:rsidRDefault="031C5E3D" w:rsidP="00E0154D">
      <w:pPr>
        <w:pStyle w:val="Liststycke"/>
        <w:numPr>
          <w:ilvl w:val="0"/>
          <w:numId w:val="24"/>
        </w:numPr>
        <w:rPr>
          <w:rFonts w:ascii="Calibri" w:eastAsia="Calibri" w:hAnsi="Calibri" w:cs="Calibri"/>
          <w:i/>
          <w:iCs/>
          <w:szCs w:val="24"/>
        </w:rPr>
      </w:pPr>
      <w:r w:rsidRPr="71D8CA41">
        <w:rPr>
          <w:rFonts w:ascii="Calibri" w:eastAsia="Calibri" w:hAnsi="Calibri" w:cs="Calibri"/>
          <w:i/>
          <w:iCs/>
          <w:szCs w:val="24"/>
        </w:rPr>
        <w:t>Försäljare</w:t>
      </w:r>
      <w:r>
        <w:tab/>
      </w:r>
      <w:r w:rsidRPr="71D8CA41">
        <w:rPr>
          <w:rFonts w:ascii="Calibri" w:eastAsia="Calibri" w:hAnsi="Calibri" w:cs="Calibri"/>
          <w:i/>
          <w:iCs/>
          <w:szCs w:val="24"/>
        </w:rPr>
        <w:t>Systembolaget</w:t>
      </w:r>
    </w:p>
    <w:sectPr w:rsidR="71D8CA41" w:rsidRPr="00782C33" w:rsidSect="00D039ED">
      <w:footerReference w:type="default" r:id="rId14"/>
      <w:pgSz w:w="11906" w:h="16838"/>
      <w:pgMar w:top="1702"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3508" w14:textId="77777777" w:rsidR="00F72683" w:rsidRDefault="00F72683" w:rsidP="00D52927">
      <w:pPr>
        <w:spacing w:after="0" w:line="240" w:lineRule="auto"/>
      </w:pPr>
      <w:r>
        <w:separator/>
      </w:r>
    </w:p>
  </w:endnote>
  <w:endnote w:type="continuationSeparator" w:id="0">
    <w:p w14:paraId="41306E63" w14:textId="77777777" w:rsidR="00F72683" w:rsidRDefault="00F72683" w:rsidP="00D52927">
      <w:pPr>
        <w:spacing w:after="0" w:line="240" w:lineRule="auto"/>
      </w:pPr>
      <w:r>
        <w:continuationSeparator/>
      </w:r>
    </w:p>
  </w:endnote>
  <w:endnote w:type="continuationNotice" w:id="1">
    <w:p w14:paraId="0FCD1FE7" w14:textId="77777777" w:rsidR="00F72683" w:rsidRDefault="00F72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23069"/>
      <w:docPartObj>
        <w:docPartGallery w:val="Page Numbers (Bottom of Page)"/>
        <w:docPartUnique/>
      </w:docPartObj>
    </w:sdtPr>
    <w:sdtEndPr/>
    <w:sdtContent>
      <w:p w14:paraId="305642E4" w14:textId="77777777" w:rsidR="00C64C3A" w:rsidRDefault="00C64C3A">
        <w:pPr>
          <w:pStyle w:val="Sidfot"/>
          <w:jc w:val="right"/>
        </w:pPr>
      </w:p>
      <w:p w14:paraId="11DDDFED" w14:textId="477A0D1F" w:rsidR="00C64C3A" w:rsidRDefault="00C64C3A">
        <w:pPr>
          <w:pStyle w:val="Sidfot"/>
          <w:jc w:val="right"/>
        </w:pPr>
        <w:r>
          <w:fldChar w:fldCharType="begin"/>
        </w:r>
        <w:r>
          <w:instrText>PAGE   \* MERGEFORMAT</w:instrText>
        </w:r>
        <w:r>
          <w:fldChar w:fldCharType="separate"/>
        </w:r>
        <w:r>
          <w:t>2</w:t>
        </w:r>
        <w:r>
          <w:fldChar w:fldCharType="end"/>
        </w:r>
      </w:p>
    </w:sdtContent>
  </w:sdt>
  <w:p w14:paraId="331151AF" w14:textId="77777777" w:rsidR="00C64C3A" w:rsidRDefault="00C64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91D4" w14:textId="77777777" w:rsidR="00F72683" w:rsidRDefault="00F72683" w:rsidP="00D52927">
      <w:pPr>
        <w:spacing w:after="0" w:line="240" w:lineRule="auto"/>
      </w:pPr>
      <w:r>
        <w:separator/>
      </w:r>
    </w:p>
  </w:footnote>
  <w:footnote w:type="continuationSeparator" w:id="0">
    <w:p w14:paraId="3F482AB6" w14:textId="77777777" w:rsidR="00F72683" w:rsidRDefault="00F72683" w:rsidP="00D52927">
      <w:pPr>
        <w:spacing w:after="0" w:line="240" w:lineRule="auto"/>
      </w:pPr>
      <w:r>
        <w:continuationSeparator/>
      </w:r>
    </w:p>
  </w:footnote>
  <w:footnote w:type="continuationNotice" w:id="1">
    <w:p w14:paraId="37CDBF6A" w14:textId="77777777" w:rsidR="00F72683" w:rsidRDefault="00F726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C998"/>
    <w:multiLevelType w:val="hybridMultilevel"/>
    <w:tmpl w:val="05C48CC8"/>
    <w:lvl w:ilvl="0" w:tplc="4F7244C4">
      <w:start w:val="1"/>
      <w:numFmt w:val="bullet"/>
      <w:lvlText w:val=""/>
      <w:lvlJc w:val="left"/>
      <w:pPr>
        <w:ind w:left="720" w:hanging="360"/>
      </w:pPr>
      <w:rPr>
        <w:rFonts w:ascii="Symbol" w:hAnsi="Symbol" w:hint="default"/>
      </w:rPr>
    </w:lvl>
    <w:lvl w:ilvl="1" w:tplc="7CD20B40">
      <w:start w:val="1"/>
      <w:numFmt w:val="bullet"/>
      <w:lvlText w:val="o"/>
      <w:lvlJc w:val="left"/>
      <w:pPr>
        <w:ind w:left="1440" w:hanging="360"/>
      </w:pPr>
      <w:rPr>
        <w:rFonts w:ascii="Courier New" w:hAnsi="Courier New" w:hint="default"/>
      </w:rPr>
    </w:lvl>
    <w:lvl w:ilvl="2" w:tplc="15ACBD2E">
      <w:start w:val="1"/>
      <w:numFmt w:val="bullet"/>
      <w:lvlText w:val=""/>
      <w:lvlJc w:val="left"/>
      <w:pPr>
        <w:ind w:left="2160" w:hanging="360"/>
      </w:pPr>
      <w:rPr>
        <w:rFonts w:ascii="Wingdings" w:hAnsi="Wingdings" w:hint="default"/>
      </w:rPr>
    </w:lvl>
    <w:lvl w:ilvl="3" w:tplc="3B9298D6">
      <w:start w:val="1"/>
      <w:numFmt w:val="bullet"/>
      <w:lvlText w:val=""/>
      <w:lvlJc w:val="left"/>
      <w:pPr>
        <w:ind w:left="2880" w:hanging="360"/>
      </w:pPr>
      <w:rPr>
        <w:rFonts w:ascii="Symbol" w:hAnsi="Symbol" w:hint="default"/>
      </w:rPr>
    </w:lvl>
    <w:lvl w:ilvl="4" w:tplc="E26CD2D4">
      <w:start w:val="1"/>
      <w:numFmt w:val="bullet"/>
      <w:lvlText w:val="o"/>
      <w:lvlJc w:val="left"/>
      <w:pPr>
        <w:ind w:left="3600" w:hanging="360"/>
      </w:pPr>
      <w:rPr>
        <w:rFonts w:ascii="Courier New" w:hAnsi="Courier New" w:hint="default"/>
      </w:rPr>
    </w:lvl>
    <w:lvl w:ilvl="5" w:tplc="CB6A54A8">
      <w:start w:val="1"/>
      <w:numFmt w:val="bullet"/>
      <w:lvlText w:val=""/>
      <w:lvlJc w:val="left"/>
      <w:pPr>
        <w:ind w:left="4320" w:hanging="360"/>
      </w:pPr>
      <w:rPr>
        <w:rFonts w:ascii="Wingdings" w:hAnsi="Wingdings" w:hint="default"/>
      </w:rPr>
    </w:lvl>
    <w:lvl w:ilvl="6" w:tplc="42729DF0">
      <w:start w:val="1"/>
      <w:numFmt w:val="bullet"/>
      <w:lvlText w:val=""/>
      <w:lvlJc w:val="left"/>
      <w:pPr>
        <w:ind w:left="5040" w:hanging="360"/>
      </w:pPr>
      <w:rPr>
        <w:rFonts w:ascii="Symbol" w:hAnsi="Symbol" w:hint="default"/>
      </w:rPr>
    </w:lvl>
    <w:lvl w:ilvl="7" w:tplc="919CACC2">
      <w:start w:val="1"/>
      <w:numFmt w:val="bullet"/>
      <w:lvlText w:val="o"/>
      <w:lvlJc w:val="left"/>
      <w:pPr>
        <w:ind w:left="5760" w:hanging="360"/>
      </w:pPr>
      <w:rPr>
        <w:rFonts w:ascii="Courier New" w:hAnsi="Courier New" w:hint="default"/>
      </w:rPr>
    </w:lvl>
    <w:lvl w:ilvl="8" w:tplc="052A8124">
      <w:start w:val="1"/>
      <w:numFmt w:val="bullet"/>
      <w:lvlText w:val=""/>
      <w:lvlJc w:val="left"/>
      <w:pPr>
        <w:ind w:left="6480" w:hanging="360"/>
      </w:pPr>
      <w:rPr>
        <w:rFonts w:ascii="Wingdings" w:hAnsi="Wingdings" w:hint="default"/>
      </w:rPr>
    </w:lvl>
  </w:abstractNum>
  <w:abstractNum w:abstractNumId="1" w15:restartNumberingAfterBreak="0">
    <w:nsid w:val="07047D9D"/>
    <w:multiLevelType w:val="hybridMultilevel"/>
    <w:tmpl w:val="A0487EFC"/>
    <w:lvl w:ilvl="0" w:tplc="316C5790">
      <w:start w:val="1"/>
      <w:numFmt w:val="bullet"/>
      <w:lvlText w:val=""/>
      <w:lvlJc w:val="left"/>
      <w:pPr>
        <w:ind w:left="720" w:hanging="360"/>
      </w:pPr>
      <w:rPr>
        <w:rFonts w:ascii="Symbol" w:hAnsi="Symbol" w:hint="default"/>
      </w:rPr>
    </w:lvl>
    <w:lvl w:ilvl="1" w:tplc="80B2899E">
      <w:start w:val="1"/>
      <w:numFmt w:val="bullet"/>
      <w:lvlText w:val="o"/>
      <w:lvlJc w:val="left"/>
      <w:pPr>
        <w:ind w:left="1440" w:hanging="360"/>
      </w:pPr>
      <w:rPr>
        <w:rFonts w:ascii="Courier New" w:hAnsi="Courier New" w:hint="default"/>
      </w:rPr>
    </w:lvl>
    <w:lvl w:ilvl="2" w:tplc="D3B41ADC">
      <w:start w:val="1"/>
      <w:numFmt w:val="bullet"/>
      <w:lvlText w:val=""/>
      <w:lvlJc w:val="left"/>
      <w:pPr>
        <w:ind w:left="2160" w:hanging="360"/>
      </w:pPr>
      <w:rPr>
        <w:rFonts w:ascii="Wingdings" w:hAnsi="Wingdings" w:hint="default"/>
      </w:rPr>
    </w:lvl>
    <w:lvl w:ilvl="3" w:tplc="F22AB49E">
      <w:start w:val="1"/>
      <w:numFmt w:val="bullet"/>
      <w:lvlText w:val=""/>
      <w:lvlJc w:val="left"/>
      <w:pPr>
        <w:ind w:left="2880" w:hanging="360"/>
      </w:pPr>
      <w:rPr>
        <w:rFonts w:ascii="Symbol" w:hAnsi="Symbol" w:hint="default"/>
      </w:rPr>
    </w:lvl>
    <w:lvl w:ilvl="4" w:tplc="AF12B536">
      <w:start w:val="1"/>
      <w:numFmt w:val="bullet"/>
      <w:lvlText w:val="o"/>
      <w:lvlJc w:val="left"/>
      <w:pPr>
        <w:ind w:left="3600" w:hanging="360"/>
      </w:pPr>
      <w:rPr>
        <w:rFonts w:ascii="Courier New" w:hAnsi="Courier New" w:hint="default"/>
      </w:rPr>
    </w:lvl>
    <w:lvl w:ilvl="5" w:tplc="4BEC1FAC">
      <w:start w:val="1"/>
      <w:numFmt w:val="bullet"/>
      <w:lvlText w:val=""/>
      <w:lvlJc w:val="left"/>
      <w:pPr>
        <w:ind w:left="4320" w:hanging="360"/>
      </w:pPr>
      <w:rPr>
        <w:rFonts w:ascii="Wingdings" w:hAnsi="Wingdings" w:hint="default"/>
      </w:rPr>
    </w:lvl>
    <w:lvl w:ilvl="6" w:tplc="4DF04CBA">
      <w:start w:val="1"/>
      <w:numFmt w:val="bullet"/>
      <w:lvlText w:val=""/>
      <w:lvlJc w:val="left"/>
      <w:pPr>
        <w:ind w:left="5040" w:hanging="360"/>
      </w:pPr>
      <w:rPr>
        <w:rFonts w:ascii="Symbol" w:hAnsi="Symbol" w:hint="default"/>
      </w:rPr>
    </w:lvl>
    <w:lvl w:ilvl="7" w:tplc="DF4ADB30">
      <w:start w:val="1"/>
      <w:numFmt w:val="bullet"/>
      <w:lvlText w:val="o"/>
      <w:lvlJc w:val="left"/>
      <w:pPr>
        <w:ind w:left="5760" w:hanging="360"/>
      </w:pPr>
      <w:rPr>
        <w:rFonts w:ascii="Courier New" w:hAnsi="Courier New" w:hint="default"/>
      </w:rPr>
    </w:lvl>
    <w:lvl w:ilvl="8" w:tplc="74B6E292">
      <w:start w:val="1"/>
      <w:numFmt w:val="bullet"/>
      <w:lvlText w:val=""/>
      <w:lvlJc w:val="left"/>
      <w:pPr>
        <w:ind w:left="6480" w:hanging="360"/>
      </w:pPr>
      <w:rPr>
        <w:rFonts w:ascii="Wingdings" w:hAnsi="Wingdings" w:hint="default"/>
      </w:rPr>
    </w:lvl>
  </w:abstractNum>
  <w:abstractNum w:abstractNumId="2"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172A2F"/>
    <w:multiLevelType w:val="hybridMultilevel"/>
    <w:tmpl w:val="D89EBFE0"/>
    <w:lvl w:ilvl="0" w:tplc="77D80BC8">
      <w:start w:val="1"/>
      <w:numFmt w:val="bullet"/>
      <w:lvlText w:val=""/>
      <w:lvlJc w:val="left"/>
      <w:pPr>
        <w:ind w:left="720" w:hanging="360"/>
      </w:pPr>
      <w:rPr>
        <w:rFonts w:ascii="Symbol" w:hAnsi="Symbol" w:hint="default"/>
      </w:rPr>
    </w:lvl>
    <w:lvl w:ilvl="1" w:tplc="65829AEC">
      <w:start w:val="1"/>
      <w:numFmt w:val="bullet"/>
      <w:lvlText w:val="o"/>
      <w:lvlJc w:val="left"/>
      <w:pPr>
        <w:ind w:left="1440" w:hanging="360"/>
      </w:pPr>
      <w:rPr>
        <w:rFonts w:ascii="Courier New" w:hAnsi="Courier New" w:hint="default"/>
      </w:rPr>
    </w:lvl>
    <w:lvl w:ilvl="2" w:tplc="F03E227A">
      <w:start w:val="1"/>
      <w:numFmt w:val="bullet"/>
      <w:lvlText w:val=""/>
      <w:lvlJc w:val="left"/>
      <w:pPr>
        <w:ind w:left="2160" w:hanging="360"/>
      </w:pPr>
      <w:rPr>
        <w:rFonts w:ascii="Wingdings" w:hAnsi="Wingdings" w:hint="default"/>
      </w:rPr>
    </w:lvl>
    <w:lvl w:ilvl="3" w:tplc="FE6C4138">
      <w:start w:val="1"/>
      <w:numFmt w:val="bullet"/>
      <w:lvlText w:val=""/>
      <w:lvlJc w:val="left"/>
      <w:pPr>
        <w:ind w:left="2880" w:hanging="360"/>
      </w:pPr>
      <w:rPr>
        <w:rFonts w:ascii="Symbol" w:hAnsi="Symbol" w:hint="default"/>
      </w:rPr>
    </w:lvl>
    <w:lvl w:ilvl="4" w:tplc="84263F14">
      <w:start w:val="1"/>
      <w:numFmt w:val="bullet"/>
      <w:lvlText w:val="o"/>
      <w:lvlJc w:val="left"/>
      <w:pPr>
        <w:ind w:left="3600" w:hanging="360"/>
      </w:pPr>
      <w:rPr>
        <w:rFonts w:ascii="Courier New" w:hAnsi="Courier New" w:hint="default"/>
      </w:rPr>
    </w:lvl>
    <w:lvl w:ilvl="5" w:tplc="69AC77D6">
      <w:start w:val="1"/>
      <w:numFmt w:val="bullet"/>
      <w:lvlText w:val=""/>
      <w:lvlJc w:val="left"/>
      <w:pPr>
        <w:ind w:left="4320" w:hanging="360"/>
      </w:pPr>
      <w:rPr>
        <w:rFonts w:ascii="Wingdings" w:hAnsi="Wingdings" w:hint="default"/>
      </w:rPr>
    </w:lvl>
    <w:lvl w:ilvl="6" w:tplc="A8601FF4">
      <w:start w:val="1"/>
      <w:numFmt w:val="bullet"/>
      <w:lvlText w:val=""/>
      <w:lvlJc w:val="left"/>
      <w:pPr>
        <w:ind w:left="5040" w:hanging="360"/>
      </w:pPr>
      <w:rPr>
        <w:rFonts w:ascii="Symbol" w:hAnsi="Symbol" w:hint="default"/>
      </w:rPr>
    </w:lvl>
    <w:lvl w:ilvl="7" w:tplc="5C34A8E6">
      <w:start w:val="1"/>
      <w:numFmt w:val="bullet"/>
      <w:lvlText w:val="o"/>
      <w:lvlJc w:val="left"/>
      <w:pPr>
        <w:ind w:left="5760" w:hanging="360"/>
      </w:pPr>
      <w:rPr>
        <w:rFonts w:ascii="Courier New" w:hAnsi="Courier New" w:hint="default"/>
      </w:rPr>
    </w:lvl>
    <w:lvl w:ilvl="8" w:tplc="0CB492FA">
      <w:start w:val="1"/>
      <w:numFmt w:val="bullet"/>
      <w:lvlText w:val=""/>
      <w:lvlJc w:val="left"/>
      <w:pPr>
        <w:ind w:left="6480" w:hanging="360"/>
      </w:pPr>
      <w:rPr>
        <w:rFonts w:ascii="Wingdings" w:hAnsi="Wingdings" w:hint="default"/>
      </w:rPr>
    </w:lvl>
  </w:abstractNum>
  <w:abstractNum w:abstractNumId="4"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A5BA17"/>
    <w:multiLevelType w:val="hybridMultilevel"/>
    <w:tmpl w:val="052E219E"/>
    <w:lvl w:ilvl="0" w:tplc="28628F88">
      <w:start w:val="1"/>
      <w:numFmt w:val="bullet"/>
      <w:lvlText w:val="-"/>
      <w:lvlJc w:val="left"/>
      <w:pPr>
        <w:ind w:left="720" w:hanging="360"/>
      </w:pPr>
      <w:rPr>
        <w:rFonts w:ascii="Calibri" w:hAnsi="Calibri" w:hint="default"/>
      </w:rPr>
    </w:lvl>
    <w:lvl w:ilvl="1" w:tplc="0218917C">
      <w:start w:val="1"/>
      <w:numFmt w:val="bullet"/>
      <w:lvlText w:val="o"/>
      <w:lvlJc w:val="left"/>
      <w:pPr>
        <w:ind w:left="1440" w:hanging="360"/>
      </w:pPr>
      <w:rPr>
        <w:rFonts w:ascii="Courier New" w:hAnsi="Courier New" w:hint="default"/>
      </w:rPr>
    </w:lvl>
    <w:lvl w:ilvl="2" w:tplc="C386849E">
      <w:start w:val="1"/>
      <w:numFmt w:val="bullet"/>
      <w:lvlText w:val=""/>
      <w:lvlJc w:val="left"/>
      <w:pPr>
        <w:ind w:left="2160" w:hanging="360"/>
      </w:pPr>
      <w:rPr>
        <w:rFonts w:ascii="Wingdings" w:hAnsi="Wingdings" w:hint="default"/>
      </w:rPr>
    </w:lvl>
    <w:lvl w:ilvl="3" w:tplc="303617E6">
      <w:start w:val="1"/>
      <w:numFmt w:val="bullet"/>
      <w:lvlText w:val=""/>
      <w:lvlJc w:val="left"/>
      <w:pPr>
        <w:ind w:left="2880" w:hanging="360"/>
      </w:pPr>
      <w:rPr>
        <w:rFonts w:ascii="Symbol" w:hAnsi="Symbol" w:hint="default"/>
      </w:rPr>
    </w:lvl>
    <w:lvl w:ilvl="4" w:tplc="14BAAA66">
      <w:start w:val="1"/>
      <w:numFmt w:val="bullet"/>
      <w:lvlText w:val="o"/>
      <w:lvlJc w:val="left"/>
      <w:pPr>
        <w:ind w:left="3600" w:hanging="360"/>
      </w:pPr>
      <w:rPr>
        <w:rFonts w:ascii="Courier New" w:hAnsi="Courier New" w:hint="default"/>
      </w:rPr>
    </w:lvl>
    <w:lvl w:ilvl="5" w:tplc="98269872">
      <w:start w:val="1"/>
      <w:numFmt w:val="bullet"/>
      <w:lvlText w:val=""/>
      <w:lvlJc w:val="left"/>
      <w:pPr>
        <w:ind w:left="4320" w:hanging="360"/>
      </w:pPr>
      <w:rPr>
        <w:rFonts w:ascii="Wingdings" w:hAnsi="Wingdings" w:hint="default"/>
      </w:rPr>
    </w:lvl>
    <w:lvl w:ilvl="6" w:tplc="B8B473A0">
      <w:start w:val="1"/>
      <w:numFmt w:val="bullet"/>
      <w:lvlText w:val=""/>
      <w:lvlJc w:val="left"/>
      <w:pPr>
        <w:ind w:left="5040" w:hanging="360"/>
      </w:pPr>
      <w:rPr>
        <w:rFonts w:ascii="Symbol" w:hAnsi="Symbol" w:hint="default"/>
      </w:rPr>
    </w:lvl>
    <w:lvl w:ilvl="7" w:tplc="4BF085AE">
      <w:start w:val="1"/>
      <w:numFmt w:val="bullet"/>
      <w:lvlText w:val="o"/>
      <w:lvlJc w:val="left"/>
      <w:pPr>
        <w:ind w:left="5760" w:hanging="360"/>
      </w:pPr>
      <w:rPr>
        <w:rFonts w:ascii="Courier New" w:hAnsi="Courier New" w:hint="default"/>
      </w:rPr>
    </w:lvl>
    <w:lvl w:ilvl="8" w:tplc="FFE82126">
      <w:start w:val="1"/>
      <w:numFmt w:val="bullet"/>
      <w:lvlText w:val=""/>
      <w:lvlJc w:val="left"/>
      <w:pPr>
        <w:ind w:left="6480" w:hanging="360"/>
      </w:pPr>
      <w:rPr>
        <w:rFonts w:ascii="Wingdings" w:hAnsi="Wingdings" w:hint="default"/>
      </w:rPr>
    </w:lvl>
  </w:abstractNum>
  <w:abstractNum w:abstractNumId="6" w15:restartNumberingAfterBreak="0">
    <w:nsid w:val="15ECEBA0"/>
    <w:multiLevelType w:val="hybridMultilevel"/>
    <w:tmpl w:val="DAEE8CA8"/>
    <w:lvl w:ilvl="0" w:tplc="6994D9AE">
      <w:start w:val="1"/>
      <w:numFmt w:val="bullet"/>
      <w:lvlText w:val=""/>
      <w:lvlJc w:val="left"/>
      <w:pPr>
        <w:ind w:left="720" w:hanging="360"/>
      </w:pPr>
      <w:rPr>
        <w:rFonts w:ascii="Symbol" w:hAnsi="Symbol" w:hint="default"/>
      </w:rPr>
    </w:lvl>
    <w:lvl w:ilvl="1" w:tplc="7B503E3C">
      <w:start w:val="1"/>
      <w:numFmt w:val="bullet"/>
      <w:lvlText w:val="o"/>
      <w:lvlJc w:val="left"/>
      <w:pPr>
        <w:ind w:left="1440" w:hanging="360"/>
      </w:pPr>
      <w:rPr>
        <w:rFonts w:ascii="Courier New" w:hAnsi="Courier New" w:hint="default"/>
      </w:rPr>
    </w:lvl>
    <w:lvl w:ilvl="2" w:tplc="F6C8F744">
      <w:start w:val="1"/>
      <w:numFmt w:val="bullet"/>
      <w:lvlText w:val=""/>
      <w:lvlJc w:val="left"/>
      <w:pPr>
        <w:ind w:left="2160" w:hanging="360"/>
      </w:pPr>
      <w:rPr>
        <w:rFonts w:ascii="Wingdings" w:hAnsi="Wingdings" w:hint="default"/>
      </w:rPr>
    </w:lvl>
    <w:lvl w:ilvl="3" w:tplc="7AD242DE">
      <w:start w:val="1"/>
      <w:numFmt w:val="bullet"/>
      <w:lvlText w:val=""/>
      <w:lvlJc w:val="left"/>
      <w:pPr>
        <w:ind w:left="2880" w:hanging="360"/>
      </w:pPr>
      <w:rPr>
        <w:rFonts w:ascii="Symbol" w:hAnsi="Symbol" w:hint="default"/>
      </w:rPr>
    </w:lvl>
    <w:lvl w:ilvl="4" w:tplc="91AC0708">
      <w:start w:val="1"/>
      <w:numFmt w:val="bullet"/>
      <w:lvlText w:val="o"/>
      <w:lvlJc w:val="left"/>
      <w:pPr>
        <w:ind w:left="3600" w:hanging="360"/>
      </w:pPr>
      <w:rPr>
        <w:rFonts w:ascii="Courier New" w:hAnsi="Courier New" w:hint="default"/>
      </w:rPr>
    </w:lvl>
    <w:lvl w:ilvl="5" w:tplc="07464254">
      <w:start w:val="1"/>
      <w:numFmt w:val="bullet"/>
      <w:lvlText w:val=""/>
      <w:lvlJc w:val="left"/>
      <w:pPr>
        <w:ind w:left="4320" w:hanging="360"/>
      </w:pPr>
      <w:rPr>
        <w:rFonts w:ascii="Wingdings" w:hAnsi="Wingdings" w:hint="default"/>
      </w:rPr>
    </w:lvl>
    <w:lvl w:ilvl="6" w:tplc="E14E110A">
      <w:start w:val="1"/>
      <w:numFmt w:val="bullet"/>
      <w:lvlText w:val=""/>
      <w:lvlJc w:val="left"/>
      <w:pPr>
        <w:ind w:left="5040" w:hanging="360"/>
      </w:pPr>
      <w:rPr>
        <w:rFonts w:ascii="Symbol" w:hAnsi="Symbol" w:hint="default"/>
      </w:rPr>
    </w:lvl>
    <w:lvl w:ilvl="7" w:tplc="312843A8">
      <w:start w:val="1"/>
      <w:numFmt w:val="bullet"/>
      <w:lvlText w:val="o"/>
      <w:lvlJc w:val="left"/>
      <w:pPr>
        <w:ind w:left="5760" w:hanging="360"/>
      </w:pPr>
      <w:rPr>
        <w:rFonts w:ascii="Courier New" w:hAnsi="Courier New" w:hint="default"/>
      </w:rPr>
    </w:lvl>
    <w:lvl w:ilvl="8" w:tplc="0D7EF566">
      <w:start w:val="1"/>
      <w:numFmt w:val="bullet"/>
      <w:lvlText w:val=""/>
      <w:lvlJc w:val="left"/>
      <w:pPr>
        <w:ind w:left="6480" w:hanging="360"/>
      </w:pPr>
      <w:rPr>
        <w:rFonts w:ascii="Wingdings" w:hAnsi="Wingdings" w:hint="default"/>
      </w:rPr>
    </w:lvl>
  </w:abstractNum>
  <w:abstractNum w:abstractNumId="7" w15:restartNumberingAfterBreak="0">
    <w:nsid w:val="16771866"/>
    <w:multiLevelType w:val="multilevel"/>
    <w:tmpl w:val="853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878D09"/>
    <w:multiLevelType w:val="hybridMultilevel"/>
    <w:tmpl w:val="84ECBC90"/>
    <w:lvl w:ilvl="0" w:tplc="83E2F0D8">
      <w:start w:val="1"/>
      <w:numFmt w:val="bullet"/>
      <w:lvlText w:val=""/>
      <w:lvlJc w:val="left"/>
      <w:pPr>
        <w:ind w:left="720" w:hanging="360"/>
      </w:pPr>
      <w:rPr>
        <w:rFonts w:ascii="Symbol" w:hAnsi="Symbol" w:hint="default"/>
      </w:rPr>
    </w:lvl>
    <w:lvl w:ilvl="1" w:tplc="398C1C5C">
      <w:start w:val="1"/>
      <w:numFmt w:val="bullet"/>
      <w:lvlText w:val="o"/>
      <w:lvlJc w:val="left"/>
      <w:pPr>
        <w:ind w:left="1440" w:hanging="360"/>
      </w:pPr>
      <w:rPr>
        <w:rFonts w:ascii="Courier New" w:hAnsi="Courier New" w:hint="default"/>
      </w:rPr>
    </w:lvl>
    <w:lvl w:ilvl="2" w:tplc="7358717C">
      <w:start w:val="1"/>
      <w:numFmt w:val="bullet"/>
      <w:lvlText w:val=""/>
      <w:lvlJc w:val="left"/>
      <w:pPr>
        <w:ind w:left="2160" w:hanging="360"/>
      </w:pPr>
      <w:rPr>
        <w:rFonts w:ascii="Wingdings" w:hAnsi="Wingdings" w:hint="default"/>
      </w:rPr>
    </w:lvl>
    <w:lvl w:ilvl="3" w:tplc="0802A3FE">
      <w:start w:val="1"/>
      <w:numFmt w:val="bullet"/>
      <w:lvlText w:val=""/>
      <w:lvlJc w:val="left"/>
      <w:pPr>
        <w:ind w:left="2880" w:hanging="360"/>
      </w:pPr>
      <w:rPr>
        <w:rFonts w:ascii="Symbol" w:hAnsi="Symbol" w:hint="default"/>
      </w:rPr>
    </w:lvl>
    <w:lvl w:ilvl="4" w:tplc="DD9C6CF2">
      <w:start w:val="1"/>
      <w:numFmt w:val="bullet"/>
      <w:lvlText w:val="o"/>
      <w:lvlJc w:val="left"/>
      <w:pPr>
        <w:ind w:left="3600" w:hanging="360"/>
      </w:pPr>
      <w:rPr>
        <w:rFonts w:ascii="Courier New" w:hAnsi="Courier New" w:hint="default"/>
      </w:rPr>
    </w:lvl>
    <w:lvl w:ilvl="5" w:tplc="EFAEA8BC">
      <w:start w:val="1"/>
      <w:numFmt w:val="bullet"/>
      <w:lvlText w:val=""/>
      <w:lvlJc w:val="left"/>
      <w:pPr>
        <w:ind w:left="4320" w:hanging="360"/>
      </w:pPr>
      <w:rPr>
        <w:rFonts w:ascii="Wingdings" w:hAnsi="Wingdings" w:hint="default"/>
      </w:rPr>
    </w:lvl>
    <w:lvl w:ilvl="6" w:tplc="E7A2BEB2">
      <w:start w:val="1"/>
      <w:numFmt w:val="bullet"/>
      <w:lvlText w:val=""/>
      <w:lvlJc w:val="left"/>
      <w:pPr>
        <w:ind w:left="5040" w:hanging="360"/>
      </w:pPr>
      <w:rPr>
        <w:rFonts w:ascii="Symbol" w:hAnsi="Symbol" w:hint="default"/>
      </w:rPr>
    </w:lvl>
    <w:lvl w:ilvl="7" w:tplc="5882CF96">
      <w:start w:val="1"/>
      <w:numFmt w:val="bullet"/>
      <w:lvlText w:val="o"/>
      <w:lvlJc w:val="left"/>
      <w:pPr>
        <w:ind w:left="5760" w:hanging="360"/>
      </w:pPr>
      <w:rPr>
        <w:rFonts w:ascii="Courier New" w:hAnsi="Courier New" w:hint="default"/>
      </w:rPr>
    </w:lvl>
    <w:lvl w:ilvl="8" w:tplc="242042C4">
      <w:start w:val="1"/>
      <w:numFmt w:val="bullet"/>
      <w:lvlText w:val=""/>
      <w:lvlJc w:val="left"/>
      <w:pPr>
        <w:ind w:left="6480" w:hanging="360"/>
      </w:pPr>
      <w:rPr>
        <w:rFonts w:ascii="Wingdings" w:hAnsi="Wingdings" w:hint="default"/>
      </w:rPr>
    </w:lvl>
  </w:abstractNum>
  <w:abstractNum w:abstractNumId="10" w15:restartNumberingAfterBreak="0">
    <w:nsid w:val="2709C0B3"/>
    <w:multiLevelType w:val="hybridMultilevel"/>
    <w:tmpl w:val="799E3916"/>
    <w:lvl w:ilvl="0" w:tplc="93D85F02">
      <w:start w:val="1"/>
      <w:numFmt w:val="bullet"/>
      <w:lvlText w:val="-"/>
      <w:lvlJc w:val="left"/>
      <w:pPr>
        <w:ind w:left="720" w:hanging="360"/>
      </w:pPr>
      <w:rPr>
        <w:rFonts w:ascii="Calibri" w:hAnsi="Calibri" w:hint="default"/>
      </w:rPr>
    </w:lvl>
    <w:lvl w:ilvl="1" w:tplc="6488394C">
      <w:start w:val="1"/>
      <w:numFmt w:val="bullet"/>
      <w:lvlText w:val="o"/>
      <w:lvlJc w:val="left"/>
      <w:pPr>
        <w:ind w:left="1440" w:hanging="360"/>
      </w:pPr>
      <w:rPr>
        <w:rFonts w:ascii="Courier New" w:hAnsi="Courier New" w:hint="default"/>
      </w:rPr>
    </w:lvl>
    <w:lvl w:ilvl="2" w:tplc="9954AA68">
      <w:start w:val="1"/>
      <w:numFmt w:val="bullet"/>
      <w:lvlText w:val=""/>
      <w:lvlJc w:val="left"/>
      <w:pPr>
        <w:ind w:left="2160" w:hanging="360"/>
      </w:pPr>
      <w:rPr>
        <w:rFonts w:ascii="Wingdings" w:hAnsi="Wingdings" w:hint="default"/>
      </w:rPr>
    </w:lvl>
    <w:lvl w:ilvl="3" w:tplc="F6E8D71A">
      <w:start w:val="1"/>
      <w:numFmt w:val="bullet"/>
      <w:lvlText w:val=""/>
      <w:lvlJc w:val="left"/>
      <w:pPr>
        <w:ind w:left="2880" w:hanging="360"/>
      </w:pPr>
      <w:rPr>
        <w:rFonts w:ascii="Symbol" w:hAnsi="Symbol" w:hint="default"/>
      </w:rPr>
    </w:lvl>
    <w:lvl w:ilvl="4" w:tplc="9CBEA1B6">
      <w:start w:val="1"/>
      <w:numFmt w:val="bullet"/>
      <w:lvlText w:val="o"/>
      <w:lvlJc w:val="left"/>
      <w:pPr>
        <w:ind w:left="3600" w:hanging="360"/>
      </w:pPr>
      <w:rPr>
        <w:rFonts w:ascii="Courier New" w:hAnsi="Courier New" w:hint="default"/>
      </w:rPr>
    </w:lvl>
    <w:lvl w:ilvl="5" w:tplc="48461284">
      <w:start w:val="1"/>
      <w:numFmt w:val="bullet"/>
      <w:lvlText w:val=""/>
      <w:lvlJc w:val="left"/>
      <w:pPr>
        <w:ind w:left="4320" w:hanging="360"/>
      </w:pPr>
      <w:rPr>
        <w:rFonts w:ascii="Wingdings" w:hAnsi="Wingdings" w:hint="default"/>
      </w:rPr>
    </w:lvl>
    <w:lvl w:ilvl="6" w:tplc="CD6C5134">
      <w:start w:val="1"/>
      <w:numFmt w:val="bullet"/>
      <w:lvlText w:val=""/>
      <w:lvlJc w:val="left"/>
      <w:pPr>
        <w:ind w:left="5040" w:hanging="360"/>
      </w:pPr>
      <w:rPr>
        <w:rFonts w:ascii="Symbol" w:hAnsi="Symbol" w:hint="default"/>
      </w:rPr>
    </w:lvl>
    <w:lvl w:ilvl="7" w:tplc="97867BA8">
      <w:start w:val="1"/>
      <w:numFmt w:val="bullet"/>
      <w:lvlText w:val="o"/>
      <w:lvlJc w:val="left"/>
      <w:pPr>
        <w:ind w:left="5760" w:hanging="360"/>
      </w:pPr>
      <w:rPr>
        <w:rFonts w:ascii="Courier New" w:hAnsi="Courier New" w:hint="default"/>
      </w:rPr>
    </w:lvl>
    <w:lvl w:ilvl="8" w:tplc="4524EB74">
      <w:start w:val="1"/>
      <w:numFmt w:val="bullet"/>
      <w:lvlText w:val=""/>
      <w:lvlJc w:val="left"/>
      <w:pPr>
        <w:ind w:left="6480" w:hanging="360"/>
      </w:pPr>
      <w:rPr>
        <w:rFonts w:ascii="Wingdings" w:hAnsi="Wingdings" w:hint="default"/>
      </w:rPr>
    </w:lvl>
  </w:abstractNum>
  <w:abstractNum w:abstractNumId="11" w15:restartNumberingAfterBreak="0">
    <w:nsid w:val="2C4B6410"/>
    <w:multiLevelType w:val="hybridMultilevel"/>
    <w:tmpl w:val="06040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6A7FEB"/>
    <w:multiLevelType w:val="hybridMultilevel"/>
    <w:tmpl w:val="D4020C32"/>
    <w:lvl w:ilvl="0" w:tplc="1E98FC34">
      <w:start w:val="1"/>
      <w:numFmt w:val="bullet"/>
      <w:lvlText w:val="-"/>
      <w:lvlJc w:val="left"/>
      <w:pPr>
        <w:ind w:left="720" w:hanging="360"/>
      </w:pPr>
      <w:rPr>
        <w:rFonts w:ascii="Calibri" w:hAnsi="Calibri" w:hint="default"/>
      </w:rPr>
    </w:lvl>
    <w:lvl w:ilvl="1" w:tplc="0F9C3A10">
      <w:start w:val="1"/>
      <w:numFmt w:val="bullet"/>
      <w:lvlText w:val="o"/>
      <w:lvlJc w:val="left"/>
      <w:pPr>
        <w:ind w:left="1440" w:hanging="360"/>
      </w:pPr>
      <w:rPr>
        <w:rFonts w:ascii="Courier New" w:hAnsi="Courier New" w:hint="default"/>
      </w:rPr>
    </w:lvl>
    <w:lvl w:ilvl="2" w:tplc="D32E2D04">
      <w:start w:val="1"/>
      <w:numFmt w:val="bullet"/>
      <w:lvlText w:val=""/>
      <w:lvlJc w:val="left"/>
      <w:pPr>
        <w:ind w:left="2160" w:hanging="360"/>
      </w:pPr>
      <w:rPr>
        <w:rFonts w:ascii="Wingdings" w:hAnsi="Wingdings" w:hint="default"/>
      </w:rPr>
    </w:lvl>
    <w:lvl w:ilvl="3" w:tplc="681EBC4E">
      <w:start w:val="1"/>
      <w:numFmt w:val="bullet"/>
      <w:lvlText w:val=""/>
      <w:lvlJc w:val="left"/>
      <w:pPr>
        <w:ind w:left="2880" w:hanging="360"/>
      </w:pPr>
      <w:rPr>
        <w:rFonts w:ascii="Symbol" w:hAnsi="Symbol" w:hint="default"/>
      </w:rPr>
    </w:lvl>
    <w:lvl w:ilvl="4" w:tplc="74DC956C">
      <w:start w:val="1"/>
      <w:numFmt w:val="bullet"/>
      <w:lvlText w:val="o"/>
      <w:lvlJc w:val="left"/>
      <w:pPr>
        <w:ind w:left="3600" w:hanging="360"/>
      </w:pPr>
      <w:rPr>
        <w:rFonts w:ascii="Courier New" w:hAnsi="Courier New" w:hint="default"/>
      </w:rPr>
    </w:lvl>
    <w:lvl w:ilvl="5" w:tplc="C46E4A20">
      <w:start w:val="1"/>
      <w:numFmt w:val="bullet"/>
      <w:lvlText w:val=""/>
      <w:lvlJc w:val="left"/>
      <w:pPr>
        <w:ind w:left="4320" w:hanging="360"/>
      </w:pPr>
      <w:rPr>
        <w:rFonts w:ascii="Wingdings" w:hAnsi="Wingdings" w:hint="default"/>
      </w:rPr>
    </w:lvl>
    <w:lvl w:ilvl="6" w:tplc="32728C12">
      <w:start w:val="1"/>
      <w:numFmt w:val="bullet"/>
      <w:lvlText w:val=""/>
      <w:lvlJc w:val="left"/>
      <w:pPr>
        <w:ind w:left="5040" w:hanging="360"/>
      </w:pPr>
      <w:rPr>
        <w:rFonts w:ascii="Symbol" w:hAnsi="Symbol" w:hint="default"/>
      </w:rPr>
    </w:lvl>
    <w:lvl w:ilvl="7" w:tplc="F2CACF0E">
      <w:start w:val="1"/>
      <w:numFmt w:val="bullet"/>
      <w:lvlText w:val="o"/>
      <w:lvlJc w:val="left"/>
      <w:pPr>
        <w:ind w:left="5760" w:hanging="360"/>
      </w:pPr>
      <w:rPr>
        <w:rFonts w:ascii="Courier New" w:hAnsi="Courier New" w:hint="default"/>
      </w:rPr>
    </w:lvl>
    <w:lvl w:ilvl="8" w:tplc="DB10B054">
      <w:start w:val="1"/>
      <w:numFmt w:val="bullet"/>
      <w:lvlText w:val=""/>
      <w:lvlJc w:val="left"/>
      <w:pPr>
        <w:ind w:left="6480" w:hanging="360"/>
      </w:pPr>
      <w:rPr>
        <w:rFonts w:ascii="Wingdings" w:hAnsi="Wingdings" w:hint="default"/>
      </w:rPr>
    </w:lvl>
  </w:abstractNum>
  <w:abstractNum w:abstractNumId="13" w15:restartNumberingAfterBreak="0">
    <w:nsid w:val="2DDD6539"/>
    <w:multiLevelType w:val="hybridMultilevel"/>
    <w:tmpl w:val="F176D024"/>
    <w:lvl w:ilvl="0" w:tplc="93AA7604">
      <w:start w:val="1"/>
      <w:numFmt w:val="bullet"/>
      <w:lvlText w:val="-"/>
      <w:lvlJc w:val="left"/>
      <w:pPr>
        <w:ind w:left="720" w:hanging="360"/>
      </w:pPr>
      <w:rPr>
        <w:rFonts w:ascii="Calibri" w:hAnsi="Calibri" w:hint="default"/>
      </w:rPr>
    </w:lvl>
    <w:lvl w:ilvl="1" w:tplc="FB188D52">
      <w:start w:val="1"/>
      <w:numFmt w:val="bullet"/>
      <w:lvlText w:val="o"/>
      <w:lvlJc w:val="left"/>
      <w:pPr>
        <w:ind w:left="1440" w:hanging="360"/>
      </w:pPr>
      <w:rPr>
        <w:rFonts w:ascii="Courier New" w:hAnsi="Courier New" w:hint="default"/>
      </w:rPr>
    </w:lvl>
    <w:lvl w:ilvl="2" w:tplc="E94E16CE">
      <w:start w:val="1"/>
      <w:numFmt w:val="bullet"/>
      <w:lvlText w:val=""/>
      <w:lvlJc w:val="left"/>
      <w:pPr>
        <w:ind w:left="2160" w:hanging="360"/>
      </w:pPr>
      <w:rPr>
        <w:rFonts w:ascii="Wingdings" w:hAnsi="Wingdings" w:hint="default"/>
      </w:rPr>
    </w:lvl>
    <w:lvl w:ilvl="3" w:tplc="5E7AF1CC">
      <w:start w:val="1"/>
      <w:numFmt w:val="bullet"/>
      <w:lvlText w:val=""/>
      <w:lvlJc w:val="left"/>
      <w:pPr>
        <w:ind w:left="2880" w:hanging="360"/>
      </w:pPr>
      <w:rPr>
        <w:rFonts w:ascii="Symbol" w:hAnsi="Symbol" w:hint="default"/>
      </w:rPr>
    </w:lvl>
    <w:lvl w:ilvl="4" w:tplc="B312324A">
      <w:start w:val="1"/>
      <w:numFmt w:val="bullet"/>
      <w:lvlText w:val="o"/>
      <w:lvlJc w:val="left"/>
      <w:pPr>
        <w:ind w:left="3600" w:hanging="360"/>
      </w:pPr>
      <w:rPr>
        <w:rFonts w:ascii="Courier New" w:hAnsi="Courier New" w:hint="default"/>
      </w:rPr>
    </w:lvl>
    <w:lvl w:ilvl="5" w:tplc="B0FC3D6C">
      <w:start w:val="1"/>
      <w:numFmt w:val="bullet"/>
      <w:lvlText w:val=""/>
      <w:lvlJc w:val="left"/>
      <w:pPr>
        <w:ind w:left="4320" w:hanging="360"/>
      </w:pPr>
      <w:rPr>
        <w:rFonts w:ascii="Wingdings" w:hAnsi="Wingdings" w:hint="default"/>
      </w:rPr>
    </w:lvl>
    <w:lvl w:ilvl="6" w:tplc="CCC8B31C">
      <w:start w:val="1"/>
      <w:numFmt w:val="bullet"/>
      <w:lvlText w:val=""/>
      <w:lvlJc w:val="left"/>
      <w:pPr>
        <w:ind w:left="5040" w:hanging="360"/>
      </w:pPr>
      <w:rPr>
        <w:rFonts w:ascii="Symbol" w:hAnsi="Symbol" w:hint="default"/>
      </w:rPr>
    </w:lvl>
    <w:lvl w:ilvl="7" w:tplc="BCBC218A">
      <w:start w:val="1"/>
      <w:numFmt w:val="bullet"/>
      <w:lvlText w:val="o"/>
      <w:lvlJc w:val="left"/>
      <w:pPr>
        <w:ind w:left="5760" w:hanging="360"/>
      </w:pPr>
      <w:rPr>
        <w:rFonts w:ascii="Courier New" w:hAnsi="Courier New" w:hint="default"/>
      </w:rPr>
    </w:lvl>
    <w:lvl w:ilvl="8" w:tplc="ED0EBEB6">
      <w:start w:val="1"/>
      <w:numFmt w:val="bullet"/>
      <w:lvlText w:val=""/>
      <w:lvlJc w:val="left"/>
      <w:pPr>
        <w:ind w:left="6480" w:hanging="360"/>
      </w:pPr>
      <w:rPr>
        <w:rFonts w:ascii="Wingdings" w:hAnsi="Wingdings" w:hint="default"/>
      </w:rPr>
    </w:lvl>
  </w:abstractNum>
  <w:abstractNum w:abstractNumId="14"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036F3E"/>
    <w:multiLevelType w:val="hybridMultilevel"/>
    <w:tmpl w:val="005C2BB0"/>
    <w:lvl w:ilvl="0" w:tplc="848C8698">
      <w:start w:val="1"/>
      <w:numFmt w:val="bullet"/>
      <w:lvlText w:val=""/>
      <w:lvlJc w:val="left"/>
      <w:pPr>
        <w:ind w:left="720" w:hanging="360"/>
      </w:pPr>
      <w:rPr>
        <w:rFonts w:ascii="Symbol" w:hAnsi="Symbol" w:hint="default"/>
      </w:rPr>
    </w:lvl>
    <w:lvl w:ilvl="1" w:tplc="03089F46">
      <w:start w:val="1"/>
      <w:numFmt w:val="bullet"/>
      <w:lvlText w:val="o"/>
      <w:lvlJc w:val="left"/>
      <w:pPr>
        <w:ind w:left="1440" w:hanging="360"/>
      </w:pPr>
      <w:rPr>
        <w:rFonts w:ascii="Courier New" w:hAnsi="Courier New" w:hint="default"/>
      </w:rPr>
    </w:lvl>
    <w:lvl w:ilvl="2" w:tplc="BC58FD8E">
      <w:start w:val="1"/>
      <w:numFmt w:val="bullet"/>
      <w:lvlText w:val=""/>
      <w:lvlJc w:val="left"/>
      <w:pPr>
        <w:ind w:left="2160" w:hanging="360"/>
      </w:pPr>
      <w:rPr>
        <w:rFonts w:ascii="Wingdings" w:hAnsi="Wingdings" w:hint="default"/>
      </w:rPr>
    </w:lvl>
    <w:lvl w:ilvl="3" w:tplc="FD74002C">
      <w:start w:val="1"/>
      <w:numFmt w:val="bullet"/>
      <w:lvlText w:val=""/>
      <w:lvlJc w:val="left"/>
      <w:pPr>
        <w:ind w:left="2880" w:hanging="360"/>
      </w:pPr>
      <w:rPr>
        <w:rFonts w:ascii="Symbol" w:hAnsi="Symbol" w:hint="default"/>
      </w:rPr>
    </w:lvl>
    <w:lvl w:ilvl="4" w:tplc="D7B4C922">
      <w:start w:val="1"/>
      <w:numFmt w:val="bullet"/>
      <w:lvlText w:val="o"/>
      <w:lvlJc w:val="left"/>
      <w:pPr>
        <w:ind w:left="3600" w:hanging="360"/>
      </w:pPr>
      <w:rPr>
        <w:rFonts w:ascii="Courier New" w:hAnsi="Courier New" w:hint="default"/>
      </w:rPr>
    </w:lvl>
    <w:lvl w:ilvl="5" w:tplc="A50E926A">
      <w:start w:val="1"/>
      <w:numFmt w:val="bullet"/>
      <w:lvlText w:val=""/>
      <w:lvlJc w:val="left"/>
      <w:pPr>
        <w:ind w:left="4320" w:hanging="360"/>
      </w:pPr>
      <w:rPr>
        <w:rFonts w:ascii="Wingdings" w:hAnsi="Wingdings" w:hint="default"/>
      </w:rPr>
    </w:lvl>
    <w:lvl w:ilvl="6" w:tplc="95102198">
      <w:start w:val="1"/>
      <w:numFmt w:val="bullet"/>
      <w:lvlText w:val=""/>
      <w:lvlJc w:val="left"/>
      <w:pPr>
        <w:ind w:left="5040" w:hanging="360"/>
      </w:pPr>
      <w:rPr>
        <w:rFonts w:ascii="Symbol" w:hAnsi="Symbol" w:hint="default"/>
      </w:rPr>
    </w:lvl>
    <w:lvl w:ilvl="7" w:tplc="484E616E">
      <w:start w:val="1"/>
      <w:numFmt w:val="bullet"/>
      <w:lvlText w:val="o"/>
      <w:lvlJc w:val="left"/>
      <w:pPr>
        <w:ind w:left="5760" w:hanging="360"/>
      </w:pPr>
      <w:rPr>
        <w:rFonts w:ascii="Courier New" w:hAnsi="Courier New" w:hint="default"/>
      </w:rPr>
    </w:lvl>
    <w:lvl w:ilvl="8" w:tplc="44443394">
      <w:start w:val="1"/>
      <w:numFmt w:val="bullet"/>
      <w:lvlText w:val=""/>
      <w:lvlJc w:val="left"/>
      <w:pPr>
        <w:ind w:left="6480" w:hanging="360"/>
      </w:pPr>
      <w:rPr>
        <w:rFonts w:ascii="Wingdings" w:hAnsi="Wingdings" w:hint="default"/>
      </w:rPr>
    </w:lvl>
  </w:abstractNum>
  <w:abstractNum w:abstractNumId="18" w15:restartNumberingAfterBreak="0">
    <w:nsid w:val="3E6DAB33"/>
    <w:multiLevelType w:val="hybridMultilevel"/>
    <w:tmpl w:val="FC503F88"/>
    <w:lvl w:ilvl="0" w:tplc="AF086D54">
      <w:start w:val="1"/>
      <w:numFmt w:val="bullet"/>
      <w:lvlText w:val="-"/>
      <w:lvlJc w:val="left"/>
      <w:pPr>
        <w:ind w:left="720" w:hanging="360"/>
      </w:pPr>
      <w:rPr>
        <w:rFonts w:ascii="Calibri" w:hAnsi="Calibri" w:hint="default"/>
      </w:rPr>
    </w:lvl>
    <w:lvl w:ilvl="1" w:tplc="C172E406">
      <w:start w:val="1"/>
      <w:numFmt w:val="bullet"/>
      <w:lvlText w:val="o"/>
      <w:lvlJc w:val="left"/>
      <w:pPr>
        <w:ind w:left="1440" w:hanging="360"/>
      </w:pPr>
      <w:rPr>
        <w:rFonts w:ascii="Courier New" w:hAnsi="Courier New" w:hint="default"/>
      </w:rPr>
    </w:lvl>
    <w:lvl w:ilvl="2" w:tplc="4F107C9C">
      <w:start w:val="1"/>
      <w:numFmt w:val="bullet"/>
      <w:lvlText w:val=""/>
      <w:lvlJc w:val="left"/>
      <w:pPr>
        <w:ind w:left="2160" w:hanging="360"/>
      </w:pPr>
      <w:rPr>
        <w:rFonts w:ascii="Wingdings" w:hAnsi="Wingdings" w:hint="default"/>
      </w:rPr>
    </w:lvl>
    <w:lvl w:ilvl="3" w:tplc="07443EF2">
      <w:start w:val="1"/>
      <w:numFmt w:val="bullet"/>
      <w:lvlText w:val=""/>
      <w:lvlJc w:val="left"/>
      <w:pPr>
        <w:ind w:left="2880" w:hanging="360"/>
      </w:pPr>
      <w:rPr>
        <w:rFonts w:ascii="Symbol" w:hAnsi="Symbol" w:hint="default"/>
      </w:rPr>
    </w:lvl>
    <w:lvl w:ilvl="4" w:tplc="4EA0DBE4">
      <w:start w:val="1"/>
      <w:numFmt w:val="bullet"/>
      <w:lvlText w:val="o"/>
      <w:lvlJc w:val="left"/>
      <w:pPr>
        <w:ind w:left="3600" w:hanging="360"/>
      </w:pPr>
      <w:rPr>
        <w:rFonts w:ascii="Courier New" w:hAnsi="Courier New" w:hint="default"/>
      </w:rPr>
    </w:lvl>
    <w:lvl w:ilvl="5" w:tplc="44001E80">
      <w:start w:val="1"/>
      <w:numFmt w:val="bullet"/>
      <w:lvlText w:val=""/>
      <w:lvlJc w:val="left"/>
      <w:pPr>
        <w:ind w:left="4320" w:hanging="360"/>
      </w:pPr>
      <w:rPr>
        <w:rFonts w:ascii="Wingdings" w:hAnsi="Wingdings" w:hint="default"/>
      </w:rPr>
    </w:lvl>
    <w:lvl w:ilvl="6" w:tplc="541E9114">
      <w:start w:val="1"/>
      <w:numFmt w:val="bullet"/>
      <w:lvlText w:val=""/>
      <w:lvlJc w:val="left"/>
      <w:pPr>
        <w:ind w:left="5040" w:hanging="360"/>
      </w:pPr>
      <w:rPr>
        <w:rFonts w:ascii="Symbol" w:hAnsi="Symbol" w:hint="default"/>
      </w:rPr>
    </w:lvl>
    <w:lvl w:ilvl="7" w:tplc="2EA26E7C">
      <w:start w:val="1"/>
      <w:numFmt w:val="bullet"/>
      <w:lvlText w:val="o"/>
      <w:lvlJc w:val="left"/>
      <w:pPr>
        <w:ind w:left="5760" w:hanging="360"/>
      </w:pPr>
      <w:rPr>
        <w:rFonts w:ascii="Courier New" w:hAnsi="Courier New" w:hint="default"/>
      </w:rPr>
    </w:lvl>
    <w:lvl w:ilvl="8" w:tplc="E626D1AA">
      <w:start w:val="1"/>
      <w:numFmt w:val="bullet"/>
      <w:lvlText w:val=""/>
      <w:lvlJc w:val="left"/>
      <w:pPr>
        <w:ind w:left="6480" w:hanging="360"/>
      </w:pPr>
      <w:rPr>
        <w:rFonts w:ascii="Wingdings" w:hAnsi="Wingdings" w:hint="default"/>
      </w:rPr>
    </w:lvl>
  </w:abstractNum>
  <w:abstractNum w:abstractNumId="19" w15:restartNumberingAfterBreak="0">
    <w:nsid w:val="40803676"/>
    <w:multiLevelType w:val="hybridMultilevel"/>
    <w:tmpl w:val="37A4D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7FF623"/>
    <w:multiLevelType w:val="hybridMultilevel"/>
    <w:tmpl w:val="9F2E3966"/>
    <w:lvl w:ilvl="0" w:tplc="72C6B472">
      <w:start w:val="1"/>
      <w:numFmt w:val="bullet"/>
      <w:lvlText w:val=""/>
      <w:lvlJc w:val="left"/>
      <w:pPr>
        <w:ind w:left="720" w:hanging="360"/>
      </w:pPr>
      <w:rPr>
        <w:rFonts w:ascii="Symbol" w:hAnsi="Symbol" w:hint="default"/>
      </w:rPr>
    </w:lvl>
    <w:lvl w:ilvl="1" w:tplc="FF063D9E">
      <w:start w:val="1"/>
      <w:numFmt w:val="bullet"/>
      <w:lvlText w:val="o"/>
      <w:lvlJc w:val="left"/>
      <w:pPr>
        <w:ind w:left="1440" w:hanging="360"/>
      </w:pPr>
      <w:rPr>
        <w:rFonts w:ascii="Courier New" w:hAnsi="Courier New" w:hint="default"/>
      </w:rPr>
    </w:lvl>
    <w:lvl w:ilvl="2" w:tplc="418C0F22">
      <w:start w:val="1"/>
      <w:numFmt w:val="bullet"/>
      <w:lvlText w:val=""/>
      <w:lvlJc w:val="left"/>
      <w:pPr>
        <w:ind w:left="2160" w:hanging="360"/>
      </w:pPr>
      <w:rPr>
        <w:rFonts w:ascii="Wingdings" w:hAnsi="Wingdings" w:hint="default"/>
      </w:rPr>
    </w:lvl>
    <w:lvl w:ilvl="3" w:tplc="F26E2C86">
      <w:start w:val="1"/>
      <w:numFmt w:val="bullet"/>
      <w:lvlText w:val=""/>
      <w:lvlJc w:val="left"/>
      <w:pPr>
        <w:ind w:left="2880" w:hanging="360"/>
      </w:pPr>
      <w:rPr>
        <w:rFonts w:ascii="Symbol" w:hAnsi="Symbol" w:hint="default"/>
      </w:rPr>
    </w:lvl>
    <w:lvl w:ilvl="4" w:tplc="87DEDD88">
      <w:start w:val="1"/>
      <w:numFmt w:val="bullet"/>
      <w:lvlText w:val="o"/>
      <w:lvlJc w:val="left"/>
      <w:pPr>
        <w:ind w:left="3600" w:hanging="360"/>
      </w:pPr>
      <w:rPr>
        <w:rFonts w:ascii="Courier New" w:hAnsi="Courier New" w:hint="default"/>
      </w:rPr>
    </w:lvl>
    <w:lvl w:ilvl="5" w:tplc="2356194E">
      <w:start w:val="1"/>
      <w:numFmt w:val="bullet"/>
      <w:lvlText w:val=""/>
      <w:lvlJc w:val="left"/>
      <w:pPr>
        <w:ind w:left="4320" w:hanging="360"/>
      </w:pPr>
      <w:rPr>
        <w:rFonts w:ascii="Wingdings" w:hAnsi="Wingdings" w:hint="default"/>
      </w:rPr>
    </w:lvl>
    <w:lvl w:ilvl="6" w:tplc="4C98BD22">
      <w:start w:val="1"/>
      <w:numFmt w:val="bullet"/>
      <w:lvlText w:val=""/>
      <w:lvlJc w:val="left"/>
      <w:pPr>
        <w:ind w:left="5040" w:hanging="360"/>
      </w:pPr>
      <w:rPr>
        <w:rFonts w:ascii="Symbol" w:hAnsi="Symbol" w:hint="default"/>
      </w:rPr>
    </w:lvl>
    <w:lvl w:ilvl="7" w:tplc="6DD02014">
      <w:start w:val="1"/>
      <w:numFmt w:val="bullet"/>
      <w:lvlText w:val="o"/>
      <w:lvlJc w:val="left"/>
      <w:pPr>
        <w:ind w:left="5760" w:hanging="360"/>
      </w:pPr>
      <w:rPr>
        <w:rFonts w:ascii="Courier New" w:hAnsi="Courier New" w:hint="default"/>
      </w:rPr>
    </w:lvl>
    <w:lvl w:ilvl="8" w:tplc="273C7082">
      <w:start w:val="1"/>
      <w:numFmt w:val="bullet"/>
      <w:lvlText w:val=""/>
      <w:lvlJc w:val="left"/>
      <w:pPr>
        <w:ind w:left="6480" w:hanging="360"/>
      </w:pPr>
      <w:rPr>
        <w:rFonts w:ascii="Wingdings" w:hAnsi="Wingdings" w:hint="default"/>
      </w:rPr>
    </w:lvl>
  </w:abstractNum>
  <w:abstractNum w:abstractNumId="21" w15:restartNumberingAfterBreak="0">
    <w:nsid w:val="476A3F5D"/>
    <w:multiLevelType w:val="hybridMultilevel"/>
    <w:tmpl w:val="E6D65BC2"/>
    <w:lvl w:ilvl="0" w:tplc="B0C0347A">
      <w:start w:val="1"/>
      <w:numFmt w:val="bullet"/>
      <w:lvlText w:val=""/>
      <w:lvlJc w:val="left"/>
      <w:pPr>
        <w:ind w:left="720" w:hanging="360"/>
      </w:pPr>
      <w:rPr>
        <w:rFonts w:ascii="Symbol" w:hAnsi="Symbol" w:hint="default"/>
      </w:rPr>
    </w:lvl>
    <w:lvl w:ilvl="1" w:tplc="ACB8A212">
      <w:start w:val="1"/>
      <w:numFmt w:val="bullet"/>
      <w:lvlText w:val="o"/>
      <w:lvlJc w:val="left"/>
      <w:pPr>
        <w:ind w:left="1440" w:hanging="360"/>
      </w:pPr>
      <w:rPr>
        <w:rFonts w:ascii="Courier New" w:hAnsi="Courier New" w:hint="default"/>
      </w:rPr>
    </w:lvl>
    <w:lvl w:ilvl="2" w:tplc="39BC5FDC">
      <w:start w:val="1"/>
      <w:numFmt w:val="bullet"/>
      <w:lvlText w:val=""/>
      <w:lvlJc w:val="left"/>
      <w:pPr>
        <w:ind w:left="2160" w:hanging="360"/>
      </w:pPr>
      <w:rPr>
        <w:rFonts w:ascii="Wingdings" w:hAnsi="Wingdings" w:hint="default"/>
      </w:rPr>
    </w:lvl>
    <w:lvl w:ilvl="3" w:tplc="F6D843F0">
      <w:start w:val="1"/>
      <w:numFmt w:val="bullet"/>
      <w:lvlText w:val=""/>
      <w:lvlJc w:val="left"/>
      <w:pPr>
        <w:ind w:left="2880" w:hanging="360"/>
      </w:pPr>
      <w:rPr>
        <w:rFonts w:ascii="Symbol" w:hAnsi="Symbol" w:hint="default"/>
      </w:rPr>
    </w:lvl>
    <w:lvl w:ilvl="4" w:tplc="9C3E8946">
      <w:start w:val="1"/>
      <w:numFmt w:val="bullet"/>
      <w:lvlText w:val="o"/>
      <w:lvlJc w:val="left"/>
      <w:pPr>
        <w:ind w:left="3600" w:hanging="360"/>
      </w:pPr>
      <w:rPr>
        <w:rFonts w:ascii="Courier New" w:hAnsi="Courier New" w:hint="default"/>
      </w:rPr>
    </w:lvl>
    <w:lvl w:ilvl="5" w:tplc="CEFC2CD2">
      <w:start w:val="1"/>
      <w:numFmt w:val="bullet"/>
      <w:lvlText w:val=""/>
      <w:lvlJc w:val="left"/>
      <w:pPr>
        <w:ind w:left="4320" w:hanging="360"/>
      </w:pPr>
      <w:rPr>
        <w:rFonts w:ascii="Wingdings" w:hAnsi="Wingdings" w:hint="default"/>
      </w:rPr>
    </w:lvl>
    <w:lvl w:ilvl="6" w:tplc="EFA2D322">
      <w:start w:val="1"/>
      <w:numFmt w:val="bullet"/>
      <w:lvlText w:val=""/>
      <w:lvlJc w:val="left"/>
      <w:pPr>
        <w:ind w:left="5040" w:hanging="360"/>
      </w:pPr>
      <w:rPr>
        <w:rFonts w:ascii="Symbol" w:hAnsi="Symbol" w:hint="default"/>
      </w:rPr>
    </w:lvl>
    <w:lvl w:ilvl="7" w:tplc="4EDA8714">
      <w:start w:val="1"/>
      <w:numFmt w:val="bullet"/>
      <w:lvlText w:val="o"/>
      <w:lvlJc w:val="left"/>
      <w:pPr>
        <w:ind w:left="5760" w:hanging="360"/>
      </w:pPr>
      <w:rPr>
        <w:rFonts w:ascii="Courier New" w:hAnsi="Courier New" w:hint="default"/>
      </w:rPr>
    </w:lvl>
    <w:lvl w:ilvl="8" w:tplc="7A30E57C">
      <w:start w:val="1"/>
      <w:numFmt w:val="bullet"/>
      <w:lvlText w:val=""/>
      <w:lvlJc w:val="left"/>
      <w:pPr>
        <w:ind w:left="6480" w:hanging="360"/>
      </w:pPr>
      <w:rPr>
        <w:rFonts w:ascii="Wingdings" w:hAnsi="Wingdings" w:hint="default"/>
      </w:rPr>
    </w:lvl>
  </w:abstractNum>
  <w:abstractNum w:abstractNumId="22" w15:restartNumberingAfterBreak="0">
    <w:nsid w:val="4AB66BF2"/>
    <w:multiLevelType w:val="hybridMultilevel"/>
    <w:tmpl w:val="E5766856"/>
    <w:lvl w:ilvl="0" w:tplc="2C120AF4">
      <w:start w:val="6"/>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033BBB"/>
    <w:multiLevelType w:val="hybridMultilevel"/>
    <w:tmpl w:val="22B6E668"/>
    <w:lvl w:ilvl="0" w:tplc="C542FC64">
      <w:start w:val="1"/>
      <w:numFmt w:val="bullet"/>
      <w:lvlText w:val="-"/>
      <w:lvlJc w:val="left"/>
      <w:pPr>
        <w:ind w:left="720" w:hanging="360"/>
      </w:pPr>
      <w:rPr>
        <w:rFonts w:ascii="Calibri" w:hAnsi="Calibri" w:hint="default"/>
      </w:rPr>
    </w:lvl>
    <w:lvl w:ilvl="1" w:tplc="545A768C">
      <w:start w:val="1"/>
      <w:numFmt w:val="bullet"/>
      <w:lvlText w:val="o"/>
      <w:lvlJc w:val="left"/>
      <w:pPr>
        <w:ind w:left="1440" w:hanging="360"/>
      </w:pPr>
      <w:rPr>
        <w:rFonts w:ascii="Courier New" w:hAnsi="Courier New" w:hint="default"/>
      </w:rPr>
    </w:lvl>
    <w:lvl w:ilvl="2" w:tplc="44F01CE2">
      <w:start w:val="1"/>
      <w:numFmt w:val="bullet"/>
      <w:lvlText w:val=""/>
      <w:lvlJc w:val="left"/>
      <w:pPr>
        <w:ind w:left="2160" w:hanging="360"/>
      </w:pPr>
      <w:rPr>
        <w:rFonts w:ascii="Wingdings" w:hAnsi="Wingdings" w:hint="default"/>
      </w:rPr>
    </w:lvl>
    <w:lvl w:ilvl="3" w:tplc="6638FE00">
      <w:start w:val="1"/>
      <w:numFmt w:val="bullet"/>
      <w:lvlText w:val=""/>
      <w:lvlJc w:val="left"/>
      <w:pPr>
        <w:ind w:left="2880" w:hanging="360"/>
      </w:pPr>
      <w:rPr>
        <w:rFonts w:ascii="Symbol" w:hAnsi="Symbol" w:hint="default"/>
      </w:rPr>
    </w:lvl>
    <w:lvl w:ilvl="4" w:tplc="0B8ECA3E">
      <w:start w:val="1"/>
      <w:numFmt w:val="bullet"/>
      <w:lvlText w:val="o"/>
      <w:lvlJc w:val="left"/>
      <w:pPr>
        <w:ind w:left="3600" w:hanging="360"/>
      </w:pPr>
      <w:rPr>
        <w:rFonts w:ascii="Courier New" w:hAnsi="Courier New" w:hint="default"/>
      </w:rPr>
    </w:lvl>
    <w:lvl w:ilvl="5" w:tplc="6A3C0ACC">
      <w:start w:val="1"/>
      <w:numFmt w:val="bullet"/>
      <w:lvlText w:val=""/>
      <w:lvlJc w:val="left"/>
      <w:pPr>
        <w:ind w:left="4320" w:hanging="360"/>
      </w:pPr>
      <w:rPr>
        <w:rFonts w:ascii="Wingdings" w:hAnsi="Wingdings" w:hint="default"/>
      </w:rPr>
    </w:lvl>
    <w:lvl w:ilvl="6" w:tplc="B706D056">
      <w:start w:val="1"/>
      <w:numFmt w:val="bullet"/>
      <w:lvlText w:val=""/>
      <w:lvlJc w:val="left"/>
      <w:pPr>
        <w:ind w:left="5040" w:hanging="360"/>
      </w:pPr>
      <w:rPr>
        <w:rFonts w:ascii="Symbol" w:hAnsi="Symbol" w:hint="default"/>
      </w:rPr>
    </w:lvl>
    <w:lvl w:ilvl="7" w:tplc="06D0BB1C">
      <w:start w:val="1"/>
      <w:numFmt w:val="bullet"/>
      <w:lvlText w:val="o"/>
      <w:lvlJc w:val="left"/>
      <w:pPr>
        <w:ind w:left="5760" w:hanging="360"/>
      </w:pPr>
      <w:rPr>
        <w:rFonts w:ascii="Courier New" w:hAnsi="Courier New" w:hint="default"/>
      </w:rPr>
    </w:lvl>
    <w:lvl w:ilvl="8" w:tplc="C6B24B3A">
      <w:start w:val="1"/>
      <w:numFmt w:val="bullet"/>
      <w:lvlText w:val=""/>
      <w:lvlJc w:val="left"/>
      <w:pPr>
        <w:ind w:left="6480" w:hanging="360"/>
      </w:pPr>
      <w:rPr>
        <w:rFonts w:ascii="Wingdings" w:hAnsi="Wingdings" w:hint="default"/>
      </w:rPr>
    </w:lvl>
  </w:abstractNum>
  <w:abstractNum w:abstractNumId="24" w15:restartNumberingAfterBreak="0">
    <w:nsid w:val="4E1852F9"/>
    <w:multiLevelType w:val="hybridMultilevel"/>
    <w:tmpl w:val="D084EEE2"/>
    <w:lvl w:ilvl="0" w:tplc="19A2A712">
      <w:start w:val="1"/>
      <w:numFmt w:val="bullet"/>
      <w:lvlText w:val=""/>
      <w:lvlJc w:val="left"/>
      <w:pPr>
        <w:ind w:left="720" w:hanging="360"/>
      </w:pPr>
      <w:rPr>
        <w:rFonts w:ascii="Symbol" w:hAnsi="Symbol" w:hint="default"/>
      </w:rPr>
    </w:lvl>
    <w:lvl w:ilvl="1" w:tplc="0D9EE97C">
      <w:start w:val="1"/>
      <w:numFmt w:val="bullet"/>
      <w:lvlText w:val="o"/>
      <w:lvlJc w:val="left"/>
      <w:pPr>
        <w:ind w:left="1440" w:hanging="360"/>
      </w:pPr>
      <w:rPr>
        <w:rFonts w:ascii="Courier New" w:hAnsi="Courier New" w:hint="default"/>
      </w:rPr>
    </w:lvl>
    <w:lvl w:ilvl="2" w:tplc="C004E492">
      <w:start w:val="1"/>
      <w:numFmt w:val="bullet"/>
      <w:lvlText w:val=""/>
      <w:lvlJc w:val="left"/>
      <w:pPr>
        <w:ind w:left="2160" w:hanging="360"/>
      </w:pPr>
      <w:rPr>
        <w:rFonts w:ascii="Wingdings" w:hAnsi="Wingdings" w:hint="default"/>
      </w:rPr>
    </w:lvl>
    <w:lvl w:ilvl="3" w:tplc="6F7C8612">
      <w:start w:val="1"/>
      <w:numFmt w:val="bullet"/>
      <w:lvlText w:val=""/>
      <w:lvlJc w:val="left"/>
      <w:pPr>
        <w:ind w:left="2880" w:hanging="360"/>
      </w:pPr>
      <w:rPr>
        <w:rFonts w:ascii="Symbol" w:hAnsi="Symbol" w:hint="default"/>
      </w:rPr>
    </w:lvl>
    <w:lvl w:ilvl="4" w:tplc="C010A7F6">
      <w:start w:val="1"/>
      <w:numFmt w:val="bullet"/>
      <w:lvlText w:val="o"/>
      <w:lvlJc w:val="left"/>
      <w:pPr>
        <w:ind w:left="3600" w:hanging="360"/>
      </w:pPr>
      <w:rPr>
        <w:rFonts w:ascii="Courier New" w:hAnsi="Courier New" w:hint="default"/>
      </w:rPr>
    </w:lvl>
    <w:lvl w:ilvl="5" w:tplc="FBD4A83E">
      <w:start w:val="1"/>
      <w:numFmt w:val="bullet"/>
      <w:lvlText w:val=""/>
      <w:lvlJc w:val="left"/>
      <w:pPr>
        <w:ind w:left="4320" w:hanging="360"/>
      </w:pPr>
      <w:rPr>
        <w:rFonts w:ascii="Wingdings" w:hAnsi="Wingdings" w:hint="default"/>
      </w:rPr>
    </w:lvl>
    <w:lvl w:ilvl="6" w:tplc="BD0CF586">
      <w:start w:val="1"/>
      <w:numFmt w:val="bullet"/>
      <w:lvlText w:val=""/>
      <w:lvlJc w:val="left"/>
      <w:pPr>
        <w:ind w:left="5040" w:hanging="360"/>
      </w:pPr>
      <w:rPr>
        <w:rFonts w:ascii="Symbol" w:hAnsi="Symbol" w:hint="default"/>
      </w:rPr>
    </w:lvl>
    <w:lvl w:ilvl="7" w:tplc="99E21FC0">
      <w:start w:val="1"/>
      <w:numFmt w:val="bullet"/>
      <w:lvlText w:val="o"/>
      <w:lvlJc w:val="left"/>
      <w:pPr>
        <w:ind w:left="5760" w:hanging="360"/>
      </w:pPr>
      <w:rPr>
        <w:rFonts w:ascii="Courier New" w:hAnsi="Courier New" w:hint="default"/>
      </w:rPr>
    </w:lvl>
    <w:lvl w:ilvl="8" w:tplc="5F2A21BE">
      <w:start w:val="1"/>
      <w:numFmt w:val="bullet"/>
      <w:lvlText w:val=""/>
      <w:lvlJc w:val="left"/>
      <w:pPr>
        <w:ind w:left="6480" w:hanging="360"/>
      </w:pPr>
      <w:rPr>
        <w:rFonts w:ascii="Wingdings" w:hAnsi="Wingdings" w:hint="default"/>
      </w:rPr>
    </w:lvl>
  </w:abstractNum>
  <w:abstractNum w:abstractNumId="25" w15:restartNumberingAfterBreak="0">
    <w:nsid w:val="52272B3A"/>
    <w:multiLevelType w:val="hybridMultilevel"/>
    <w:tmpl w:val="6E3C7182"/>
    <w:lvl w:ilvl="0" w:tplc="F208CDE0">
      <w:start w:val="1"/>
      <w:numFmt w:val="bullet"/>
      <w:lvlText w:val=""/>
      <w:lvlJc w:val="left"/>
      <w:pPr>
        <w:ind w:left="720" w:hanging="360"/>
      </w:pPr>
      <w:rPr>
        <w:rFonts w:ascii="Symbol" w:hAnsi="Symbol" w:hint="default"/>
      </w:rPr>
    </w:lvl>
    <w:lvl w:ilvl="1" w:tplc="8A44B6CC">
      <w:start w:val="1"/>
      <w:numFmt w:val="bullet"/>
      <w:lvlText w:val="o"/>
      <w:lvlJc w:val="left"/>
      <w:pPr>
        <w:ind w:left="1440" w:hanging="360"/>
      </w:pPr>
      <w:rPr>
        <w:rFonts w:ascii="Courier New" w:hAnsi="Courier New" w:hint="default"/>
      </w:rPr>
    </w:lvl>
    <w:lvl w:ilvl="2" w:tplc="36F263C0">
      <w:start w:val="1"/>
      <w:numFmt w:val="bullet"/>
      <w:lvlText w:val=""/>
      <w:lvlJc w:val="left"/>
      <w:pPr>
        <w:ind w:left="2160" w:hanging="360"/>
      </w:pPr>
      <w:rPr>
        <w:rFonts w:ascii="Wingdings" w:hAnsi="Wingdings" w:hint="default"/>
      </w:rPr>
    </w:lvl>
    <w:lvl w:ilvl="3" w:tplc="2A5C6352">
      <w:start w:val="1"/>
      <w:numFmt w:val="bullet"/>
      <w:lvlText w:val=""/>
      <w:lvlJc w:val="left"/>
      <w:pPr>
        <w:ind w:left="2880" w:hanging="360"/>
      </w:pPr>
      <w:rPr>
        <w:rFonts w:ascii="Symbol" w:hAnsi="Symbol" w:hint="default"/>
      </w:rPr>
    </w:lvl>
    <w:lvl w:ilvl="4" w:tplc="A9328888">
      <w:start w:val="1"/>
      <w:numFmt w:val="bullet"/>
      <w:lvlText w:val="o"/>
      <w:lvlJc w:val="left"/>
      <w:pPr>
        <w:ind w:left="3600" w:hanging="360"/>
      </w:pPr>
      <w:rPr>
        <w:rFonts w:ascii="Courier New" w:hAnsi="Courier New" w:hint="default"/>
      </w:rPr>
    </w:lvl>
    <w:lvl w:ilvl="5" w:tplc="59B88438">
      <w:start w:val="1"/>
      <w:numFmt w:val="bullet"/>
      <w:lvlText w:val=""/>
      <w:lvlJc w:val="left"/>
      <w:pPr>
        <w:ind w:left="4320" w:hanging="360"/>
      </w:pPr>
      <w:rPr>
        <w:rFonts w:ascii="Wingdings" w:hAnsi="Wingdings" w:hint="default"/>
      </w:rPr>
    </w:lvl>
    <w:lvl w:ilvl="6" w:tplc="C78851AA">
      <w:start w:val="1"/>
      <w:numFmt w:val="bullet"/>
      <w:lvlText w:val=""/>
      <w:lvlJc w:val="left"/>
      <w:pPr>
        <w:ind w:left="5040" w:hanging="360"/>
      </w:pPr>
      <w:rPr>
        <w:rFonts w:ascii="Symbol" w:hAnsi="Symbol" w:hint="default"/>
      </w:rPr>
    </w:lvl>
    <w:lvl w:ilvl="7" w:tplc="4454D7F6">
      <w:start w:val="1"/>
      <w:numFmt w:val="bullet"/>
      <w:lvlText w:val="o"/>
      <w:lvlJc w:val="left"/>
      <w:pPr>
        <w:ind w:left="5760" w:hanging="360"/>
      </w:pPr>
      <w:rPr>
        <w:rFonts w:ascii="Courier New" w:hAnsi="Courier New" w:hint="default"/>
      </w:rPr>
    </w:lvl>
    <w:lvl w:ilvl="8" w:tplc="75049F0C">
      <w:start w:val="1"/>
      <w:numFmt w:val="bullet"/>
      <w:lvlText w:val=""/>
      <w:lvlJc w:val="left"/>
      <w:pPr>
        <w:ind w:left="6480" w:hanging="360"/>
      </w:pPr>
      <w:rPr>
        <w:rFonts w:ascii="Wingdings" w:hAnsi="Wingdings" w:hint="default"/>
      </w:rPr>
    </w:lvl>
  </w:abstractNum>
  <w:abstractNum w:abstractNumId="26" w15:restartNumberingAfterBreak="0">
    <w:nsid w:val="556630B8"/>
    <w:multiLevelType w:val="hybridMultilevel"/>
    <w:tmpl w:val="460A64CA"/>
    <w:lvl w:ilvl="0" w:tplc="00A65AFA">
      <w:start w:val="1"/>
      <w:numFmt w:val="bullet"/>
      <w:lvlText w:val=""/>
      <w:lvlJc w:val="left"/>
      <w:pPr>
        <w:ind w:left="720" w:hanging="360"/>
      </w:pPr>
      <w:rPr>
        <w:rFonts w:ascii="Symbol" w:hAnsi="Symbol" w:hint="default"/>
      </w:rPr>
    </w:lvl>
    <w:lvl w:ilvl="1" w:tplc="98FA1E26">
      <w:start w:val="1"/>
      <w:numFmt w:val="bullet"/>
      <w:lvlText w:val="o"/>
      <w:lvlJc w:val="left"/>
      <w:pPr>
        <w:ind w:left="1440" w:hanging="360"/>
      </w:pPr>
      <w:rPr>
        <w:rFonts w:ascii="Courier New" w:hAnsi="Courier New" w:hint="default"/>
      </w:rPr>
    </w:lvl>
    <w:lvl w:ilvl="2" w:tplc="FEA6EA5E">
      <w:start w:val="1"/>
      <w:numFmt w:val="bullet"/>
      <w:lvlText w:val=""/>
      <w:lvlJc w:val="left"/>
      <w:pPr>
        <w:ind w:left="2160" w:hanging="360"/>
      </w:pPr>
      <w:rPr>
        <w:rFonts w:ascii="Wingdings" w:hAnsi="Wingdings" w:hint="default"/>
      </w:rPr>
    </w:lvl>
    <w:lvl w:ilvl="3" w:tplc="D910DE94">
      <w:start w:val="1"/>
      <w:numFmt w:val="bullet"/>
      <w:lvlText w:val=""/>
      <w:lvlJc w:val="left"/>
      <w:pPr>
        <w:ind w:left="2880" w:hanging="360"/>
      </w:pPr>
      <w:rPr>
        <w:rFonts w:ascii="Symbol" w:hAnsi="Symbol" w:hint="default"/>
      </w:rPr>
    </w:lvl>
    <w:lvl w:ilvl="4" w:tplc="62F6EBCE">
      <w:start w:val="1"/>
      <w:numFmt w:val="bullet"/>
      <w:lvlText w:val="o"/>
      <w:lvlJc w:val="left"/>
      <w:pPr>
        <w:ind w:left="3600" w:hanging="360"/>
      </w:pPr>
      <w:rPr>
        <w:rFonts w:ascii="Courier New" w:hAnsi="Courier New" w:hint="default"/>
      </w:rPr>
    </w:lvl>
    <w:lvl w:ilvl="5" w:tplc="E3F4A752">
      <w:start w:val="1"/>
      <w:numFmt w:val="bullet"/>
      <w:lvlText w:val=""/>
      <w:lvlJc w:val="left"/>
      <w:pPr>
        <w:ind w:left="4320" w:hanging="360"/>
      </w:pPr>
      <w:rPr>
        <w:rFonts w:ascii="Wingdings" w:hAnsi="Wingdings" w:hint="default"/>
      </w:rPr>
    </w:lvl>
    <w:lvl w:ilvl="6" w:tplc="A1387F0C">
      <w:start w:val="1"/>
      <w:numFmt w:val="bullet"/>
      <w:lvlText w:val=""/>
      <w:lvlJc w:val="left"/>
      <w:pPr>
        <w:ind w:left="5040" w:hanging="360"/>
      </w:pPr>
      <w:rPr>
        <w:rFonts w:ascii="Symbol" w:hAnsi="Symbol" w:hint="default"/>
      </w:rPr>
    </w:lvl>
    <w:lvl w:ilvl="7" w:tplc="8D92C10E">
      <w:start w:val="1"/>
      <w:numFmt w:val="bullet"/>
      <w:lvlText w:val="o"/>
      <w:lvlJc w:val="left"/>
      <w:pPr>
        <w:ind w:left="5760" w:hanging="360"/>
      </w:pPr>
      <w:rPr>
        <w:rFonts w:ascii="Courier New" w:hAnsi="Courier New" w:hint="default"/>
      </w:rPr>
    </w:lvl>
    <w:lvl w:ilvl="8" w:tplc="C8F275B4">
      <w:start w:val="1"/>
      <w:numFmt w:val="bullet"/>
      <w:lvlText w:val=""/>
      <w:lvlJc w:val="left"/>
      <w:pPr>
        <w:ind w:left="6480" w:hanging="360"/>
      </w:pPr>
      <w:rPr>
        <w:rFonts w:ascii="Wingdings" w:hAnsi="Wingdings" w:hint="default"/>
      </w:rPr>
    </w:lvl>
  </w:abstractNum>
  <w:abstractNum w:abstractNumId="27" w15:restartNumberingAfterBreak="0">
    <w:nsid w:val="563D2961"/>
    <w:multiLevelType w:val="hybridMultilevel"/>
    <w:tmpl w:val="B386D052"/>
    <w:lvl w:ilvl="0" w:tplc="2C120AF4">
      <w:start w:val="6"/>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56541584"/>
    <w:multiLevelType w:val="multilevel"/>
    <w:tmpl w:val="328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62956D"/>
    <w:multiLevelType w:val="hybridMultilevel"/>
    <w:tmpl w:val="BF803DCA"/>
    <w:lvl w:ilvl="0" w:tplc="E102B45E">
      <w:start w:val="1"/>
      <w:numFmt w:val="bullet"/>
      <w:lvlText w:val=""/>
      <w:lvlJc w:val="left"/>
      <w:pPr>
        <w:ind w:left="720" w:hanging="360"/>
      </w:pPr>
      <w:rPr>
        <w:rFonts w:ascii="Symbol" w:hAnsi="Symbol" w:hint="default"/>
      </w:rPr>
    </w:lvl>
    <w:lvl w:ilvl="1" w:tplc="F98CFF78">
      <w:start w:val="1"/>
      <w:numFmt w:val="bullet"/>
      <w:lvlText w:val="o"/>
      <w:lvlJc w:val="left"/>
      <w:pPr>
        <w:ind w:left="1440" w:hanging="360"/>
      </w:pPr>
      <w:rPr>
        <w:rFonts w:ascii="Courier New" w:hAnsi="Courier New" w:hint="default"/>
      </w:rPr>
    </w:lvl>
    <w:lvl w:ilvl="2" w:tplc="394A14F2">
      <w:start w:val="1"/>
      <w:numFmt w:val="bullet"/>
      <w:lvlText w:val=""/>
      <w:lvlJc w:val="left"/>
      <w:pPr>
        <w:ind w:left="2160" w:hanging="360"/>
      </w:pPr>
      <w:rPr>
        <w:rFonts w:ascii="Wingdings" w:hAnsi="Wingdings" w:hint="default"/>
      </w:rPr>
    </w:lvl>
    <w:lvl w:ilvl="3" w:tplc="F926C004">
      <w:start w:val="1"/>
      <w:numFmt w:val="bullet"/>
      <w:lvlText w:val=""/>
      <w:lvlJc w:val="left"/>
      <w:pPr>
        <w:ind w:left="2880" w:hanging="360"/>
      </w:pPr>
      <w:rPr>
        <w:rFonts w:ascii="Symbol" w:hAnsi="Symbol" w:hint="default"/>
      </w:rPr>
    </w:lvl>
    <w:lvl w:ilvl="4" w:tplc="D868C9F4">
      <w:start w:val="1"/>
      <w:numFmt w:val="bullet"/>
      <w:lvlText w:val="o"/>
      <w:lvlJc w:val="left"/>
      <w:pPr>
        <w:ind w:left="3600" w:hanging="360"/>
      </w:pPr>
      <w:rPr>
        <w:rFonts w:ascii="Courier New" w:hAnsi="Courier New" w:hint="default"/>
      </w:rPr>
    </w:lvl>
    <w:lvl w:ilvl="5" w:tplc="13E4992E">
      <w:start w:val="1"/>
      <w:numFmt w:val="bullet"/>
      <w:lvlText w:val=""/>
      <w:lvlJc w:val="left"/>
      <w:pPr>
        <w:ind w:left="4320" w:hanging="360"/>
      </w:pPr>
      <w:rPr>
        <w:rFonts w:ascii="Wingdings" w:hAnsi="Wingdings" w:hint="default"/>
      </w:rPr>
    </w:lvl>
    <w:lvl w:ilvl="6" w:tplc="0D46A8AE">
      <w:start w:val="1"/>
      <w:numFmt w:val="bullet"/>
      <w:lvlText w:val=""/>
      <w:lvlJc w:val="left"/>
      <w:pPr>
        <w:ind w:left="5040" w:hanging="360"/>
      </w:pPr>
      <w:rPr>
        <w:rFonts w:ascii="Symbol" w:hAnsi="Symbol" w:hint="default"/>
      </w:rPr>
    </w:lvl>
    <w:lvl w:ilvl="7" w:tplc="987C4BF0">
      <w:start w:val="1"/>
      <w:numFmt w:val="bullet"/>
      <w:lvlText w:val="o"/>
      <w:lvlJc w:val="left"/>
      <w:pPr>
        <w:ind w:left="5760" w:hanging="360"/>
      </w:pPr>
      <w:rPr>
        <w:rFonts w:ascii="Courier New" w:hAnsi="Courier New" w:hint="default"/>
      </w:rPr>
    </w:lvl>
    <w:lvl w:ilvl="8" w:tplc="9EC46EAE">
      <w:start w:val="1"/>
      <w:numFmt w:val="bullet"/>
      <w:lvlText w:val=""/>
      <w:lvlJc w:val="left"/>
      <w:pPr>
        <w:ind w:left="6480" w:hanging="360"/>
      </w:pPr>
      <w:rPr>
        <w:rFonts w:ascii="Wingdings" w:hAnsi="Wingdings" w:hint="default"/>
      </w:rPr>
    </w:lvl>
  </w:abstractNum>
  <w:abstractNum w:abstractNumId="30" w15:restartNumberingAfterBreak="0">
    <w:nsid w:val="575A5A42"/>
    <w:multiLevelType w:val="multilevel"/>
    <w:tmpl w:val="D33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0388F"/>
    <w:multiLevelType w:val="hybridMultilevel"/>
    <w:tmpl w:val="05CEE8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A730964"/>
    <w:multiLevelType w:val="hybridMultilevel"/>
    <w:tmpl w:val="E3F6CFEE"/>
    <w:lvl w:ilvl="0" w:tplc="655279BC">
      <w:start w:val="1"/>
      <w:numFmt w:val="bullet"/>
      <w:lvlText w:val=""/>
      <w:lvlJc w:val="left"/>
      <w:pPr>
        <w:ind w:left="720" w:hanging="360"/>
      </w:pPr>
      <w:rPr>
        <w:rFonts w:ascii="Symbol" w:hAnsi="Symbol" w:hint="default"/>
      </w:rPr>
    </w:lvl>
    <w:lvl w:ilvl="1" w:tplc="9EFCA84E">
      <w:start w:val="1"/>
      <w:numFmt w:val="bullet"/>
      <w:lvlText w:val="o"/>
      <w:lvlJc w:val="left"/>
      <w:pPr>
        <w:ind w:left="1440" w:hanging="360"/>
      </w:pPr>
      <w:rPr>
        <w:rFonts w:ascii="Courier New" w:hAnsi="Courier New" w:hint="default"/>
      </w:rPr>
    </w:lvl>
    <w:lvl w:ilvl="2" w:tplc="36085CFE">
      <w:start w:val="1"/>
      <w:numFmt w:val="bullet"/>
      <w:lvlText w:val=""/>
      <w:lvlJc w:val="left"/>
      <w:pPr>
        <w:ind w:left="2160" w:hanging="360"/>
      </w:pPr>
      <w:rPr>
        <w:rFonts w:ascii="Wingdings" w:hAnsi="Wingdings" w:hint="default"/>
      </w:rPr>
    </w:lvl>
    <w:lvl w:ilvl="3" w:tplc="E4CE72F0">
      <w:start w:val="1"/>
      <w:numFmt w:val="bullet"/>
      <w:lvlText w:val=""/>
      <w:lvlJc w:val="left"/>
      <w:pPr>
        <w:ind w:left="2880" w:hanging="360"/>
      </w:pPr>
      <w:rPr>
        <w:rFonts w:ascii="Symbol" w:hAnsi="Symbol" w:hint="default"/>
      </w:rPr>
    </w:lvl>
    <w:lvl w:ilvl="4" w:tplc="E0D4C2DA">
      <w:start w:val="1"/>
      <w:numFmt w:val="bullet"/>
      <w:lvlText w:val="o"/>
      <w:lvlJc w:val="left"/>
      <w:pPr>
        <w:ind w:left="3600" w:hanging="360"/>
      </w:pPr>
      <w:rPr>
        <w:rFonts w:ascii="Courier New" w:hAnsi="Courier New" w:hint="default"/>
      </w:rPr>
    </w:lvl>
    <w:lvl w:ilvl="5" w:tplc="A6E2C3CC">
      <w:start w:val="1"/>
      <w:numFmt w:val="bullet"/>
      <w:lvlText w:val=""/>
      <w:lvlJc w:val="left"/>
      <w:pPr>
        <w:ind w:left="4320" w:hanging="360"/>
      </w:pPr>
      <w:rPr>
        <w:rFonts w:ascii="Wingdings" w:hAnsi="Wingdings" w:hint="default"/>
      </w:rPr>
    </w:lvl>
    <w:lvl w:ilvl="6" w:tplc="0B96E2B6">
      <w:start w:val="1"/>
      <w:numFmt w:val="bullet"/>
      <w:lvlText w:val=""/>
      <w:lvlJc w:val="left"/>
      <w:pPr>
        <w:ind w:left="5040" w:hanging="360"/>
      </w:pPr>
      <w:rPr>
        <w:rFonts w:ascii="Symbol" w:hAnsi="Symbol" w:hint="default"/>
      </w:rPr>
    </w:lvl>
    <w:lvl w:ilvl="7" w:tplc="F2B836DE">
      <w:start w:val="1"/>
      <w:numFmt w:val="bullet"/>
      <w:lvlText w:val="o"/>
      <w:lvlJc w:val="left"/>
      <w:pPr>
        <w:ind w:left="5760" w:hanging="360"/>
      </w:pPr>
      <w:rPr>
        <w:rFonts w:ascii="Courier New" w:hAnsi="Courier New" w:hint="default"/>
      </w:rPr>
    </w:lvl>
    <w:lvl w:ilvl="8" w:tplc="347022B8">
      <w:start w:val="1"/>
      <w:numFmt w:val="bullet"/>
      <w:lvlText w:val=""/>
      <w:lvlJc w:val="left"/>
      <w:pPr>
        <w:ind w:left="6480" w:hanging="360"/>
      </w:pPr>
      <w:rPr>
        <w:rFonts w:ascii="Wingdings" w:hAnsi="Wingdings" w:hint="default"/>
      </w:rPr>
    </w:lvl>
  </w:abstractNum>
  <w:abstractNum w:abstractNumId="33" w15:restartNumberingAfterBreak="0">
    <w:nsid w:val="5B6901F6"/>
    <w:multiLevelType w:val="hybridMultilevel"/>
    <w:tmpl w:val="C6AEA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69E7AD"/>
    <w:multiLevelType w:val="hybridMultilevel"/>
    <w:tmpl w:val="CBB67A9A"/>
    <w:lvl w:ilvl="0" w:tplc="E3ACF9F4">
      <w:start w:val="1"/>
      <w:numFmt w:val="bullet"/>
      <w:lvlText w:val=""/>
      <w:lvlJc w:val="left"/>
      <w:pPr>
        <w:ind w:left="720" w:hanging="360"/>
      </w:pPr>
      <w:rPr>
        <w:rFonts w:ascii="Symbol" w:hAnsi="Symbol" w:hint="default"/>
      </w:rPr>
    </w:lvl>
    <w:lvl w:ilvl="1" w:tplc="8B885D74">
      <w:start w:val="1"/>
      <w:numFmt w:val="bullet"/>
      <w:lvlText w:val="o"/>
      <w:lvlJc w:val="left"/>
      <w:pPr>
        <w:ind w:left="1440" w:hanging="360"/>
      </w:pPr>
      <w:rPr>
        <w:rFonts w:ascii="Courier New" w:hAnsi="Courier New" w:hint="default"/>
      </w:rPr>
    </w:lvl>
    <w:lvl w:ilvl="2" w:tplc="82009F14">
      <w:start w:val="1"/>
      <w:numFmt w:val="bullet"/>
      <w:lvlText w:val=""/>
      <w:lvlJc w:val="left"/>
      <w:pPr>
        <w:ind w:left="2160" w:hanging="360"/>
      </w:pPr>
      <w:rPr>
        <w:rFonts w:ascii="Wingdings" w:hAnsi="Wingdings" w:hint="default"/>
      </w:rPr>
    </w:lvl>
    <w:lvl w:ilvl="3" w:tplc="71C87320">
      <w:start w:val="1"/>
      <w:numFmt w:val="bullet"/>
      <w:lvlText w:val=""/>
      <w:lvlJc w:val="left"/>
      <w:pPr>
        <w:ind w:left="2880" w:hanging="360"/>
      </w:pPr>
      <w:rPr>
        <w:rFonts w:ascii="Symbol" w:hAnsi="Symbol" w:hint="default"/>
      </w:rPr>
    </w:lvl>
    <w:lvl w:ilvl="4" w:tplc="F2D8F470">
      <w:start w:val="1"/>
      <w:numFmt w:val="bullet"/>
      <w:lvlText w:val="o"/>
      <w:lvlJc w:val="left"/>
      <w:pPr>
        <w:ind w:left="3600" w:hanging="360"/>
      </w:pPr>
      <w:rPr>
        <w:rFonts w:ascii="Courier New" w:hAnsi="Courier New" w:hint="default"/>
      </w:rPr>
    </w:lvl>
    <w:lvl w:ilvl="5" w:tplc="28B4CB62">
      <w:start w:val="1"/>
      <w:numFmt w:val="bullet"/>
      <w:lvlText w:val=""/>
      <w:lvlJc w:val="left"/>
      <w:pPr>
        <w:ind w:left="4320" w:hanging="360"/>
      </w:pPr>
      <w:rPr>
        <w:rFonts w:ascii="Wingdings" w:hAnsi="Wingdings" w:hint="default"/>
      </w:rPr>
    </w:lvl>
    <w:lvl w:ilvl="6" w:tplc="FB6263A0">
      <w:start w:val="1"/>
      <w:numFmt w:val="bullet"/>
      <w:lvlText w:val=""/>
      <w:lvlJc w:val="left"/>
      <w:pPr>
        <w:ind w:left="5040" w:hanging="360"/>
      </w:pPr>
      <w:rPr>
        <w:rFonts w:ascii="Symbol" w:hAnsi="Symbol" w:hint="default"/>
      </w:rPr>
    </w:lvl>
    <w:lvl w:ilvl="7" w:tplc="8A86AFE2">
      <w:start w:val="1"/>
      <w:numFmt w:val="bullet"/>
      <w:lvlText w:val="o"/>
      <w:lvlJc w:val="left"/>
      <w:pPr>
        <w:ind w:left="5760" w:hanging="360"/>
      </w:pPr>
      <w:rPr>
        <w:rFonts w:ascii="Courier New" w:hAnsi="Courier New" w:hint="default"/>
      </w:rPr>
    </w:lvl>
    <w:lvl w:ilvl="8" w:tplc="DD1E6D54">
      <w:start w:val="1"/>
      <w:numFmt w:val="bullet"/>
      <w:lvlText w:val=""/>
      <w:lvlJc w:val="left"/>
      <w:pPr>
        <w:ind w:left="6480" w:hanging="360"/>
      </w:pPr>
      <w:rPr>
        <w:rFonts w:ascii="Wingdings" w:hAnsi="Wingdings" w:hint="default"/>
      </w:rPr>
    </w:lvl>
  </w:abstractNum>
  <w:abstractNum w:abstractNumId="35" w15:restartNumberingAfterBreak="0">
    <w:nsid w:val="61F762C9"/>
    <w:multiLevelType w:val="hybridMultilevel"/>
    <w:tmpl w:val="2DBCFD86"/>
    <w:lvl w:ilvl="0" w:tplc="99EA31B8">
      <w:start w:val="1"/>
      <w:numFmt w:val="bullet"/>
      <w:lvlText w:val=""/>
      <w:lvlJc w:val="left"/>
      <w:pPr>
        <w:ind w:left="720" w:hanging="360"/>
      </w:pPr>
      <w:rPr>
        <w:rFonts w:ascii="Symbol" w:hAnsi="Symbol" w:hint="default"/>
      </w:rPr>
    </w:lvl>
    <w:lvl w:ilvl="1" w:tplc="BC56DBAC">
      <w:start w:val="1"/>
      <w:numFmt w:val="bullet"/>
      <w:lvlText w:val="o"/>
      <w:lvlJc w:val="left"/>
      <w:pPr>
        <w:ind w:left="1440" w:hanging="360"/>
      </w:pPr>
      <w:rPr>
        <w:rFonts w:ascii="Courier New" w:hAnsi="Courier New" w:hint="default"/>
      </w:rPr>
    </w:lvl>
    <w:lvl w:ilvl="2" w:tplc="EE281B6E">
      <w:start w:val="1"/>
      <w:numFmt w:val="bullet"/>
      <w:lvlText w:val=""/>
      <w:lvlJc w:val="left"/>
      <w:pPr>
        <w:ind w:left="2160" w:hanging="360"/>
      </w:pPr>
      <w:rPr>
        <w:rFonts w:ascii="Wingdings" w:hAnsi="Wingdings" w:hint="default"/>
      </w:rPr>
    </w:lvl>
    <w:lvl w:ilvl="3" w:tplc="BFD24D4E">
      <w:start w:val="1"/>
      <w:numFmt w:val="bullet"/>
      <w:lvlText w:val=""/>
      <w:lvlJc w:val="left"/>
      <w:pPr>
        <w:ind w:left="2880" w:hanging="360"/>
      </w:pPr>
      <w:rPr>
        <w:rFonts w:ascii="Symbol" w:hAnsi="Symbol" w:hint="default"/>
      </w:rPr>
    </w:lvl>
    <w:lvl w:ilvl="4" w:tplc="F9E0880A">
      <w:start w:val="1"/>
      <w:numFmt w:val="bullet"/>
      <w:lvlText w:val="o"/>
      <w:lvlJc w:val="left"/>
      <w:pPr>
        <w:ind w:left="3600" w:hanging="360"/>
      </w:pPr>
      <w:rPr>
        <w:rFonts w:ascii="Courier New" w:hAnsi="Courier New" w:hint="default"/>
      </w:rPr>
    </w:lvl>
    <w:lvl w:ilvl="5" w:tplc="6262AF06">
      <w:start w:val="1"/>
      <w:numFmt w:val="bullet"/>
      <w:lvlText w:val=""/>
      <w:lvlJc w:val="left"/>
      <w:pPr>
        <w:ind w:left="4320" w:hanging="360"/>
      </w:pPr>
      <w:rPr>
        <w:rFonts w:ascii="Wingdings" w:hAnsi="Wingdings" w:hint="default"/>
      </w:rPr>
    </w:lvl>
    <w:lvl w:ilvl="6" w:tplc="E716C3B0">
      <w:start w:val="1"/>
      <w:numFmt w:val="bullet"/>
      <w:lvlText w:val=""/>
      <w:lvlJc w:val="left"/>
      <w:pPr>
        <w:ind w:left="5040" w:hanging="360"/>
      </w:pPr>
      <w:rPr>
        <w:rFonts w:ascii="Symbol" w:hAnsi="Symbol" w:hint="default"/>
      </w:rPr>
    </w:lvl>
    <w:lvl w:ilvl="7" w:tplc="C3BE0146">
      <w:start w:val="1"/>
      <w:numFmt w:val="bullet"/>
      <w:lvlText w:val="o"/>
      <w:lvlJc w:val="left"/>
      <w:pPr>
        <w:ind w:left="5760" w:hanging="360"/>
      </w:pPr>
      <w:rPr>
        <w:rFonts w:ascii="Courier New" w:hAnsi="Courier New" w:hint="default"/>
      </w:rPr>
    </w:lvl>
    <w:lvl w:ilvl="8" w:tplc="49CCA07A">
      <w:start w:val="1"/>
      <w:numFmt w:val="bullet"/>
      <w:lvlText w:val=""/>
      <w:lvlJc w:val="left"/>
      <w:pPr>
        <w:ind w:left="6480" w:hanging="360"/>
      </w:pPr>
      <w:rPr>
        <w:rFonts w:ascii="Wingdings" w:hAnsi="Wingdings" w:hint="default"/>
      </w:rPr>
    </w:lvl>
  </w:abstractNum>
  <w:abstractNum w:abstractNumId="3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4C4323"/>
    <w:multiLevelType w:val="hybridMultilevel"/>
    <w:tmpl w:val="91A2A1B0"/>
    <w:lvl w:ilvl="0" w:tplc="6890EF36">
      <w:start w:val="1"/>
      <w:numFmt w:val="bullet"/>
      <w:lvlText w:val=""/>
      <w:lvlJc w:val="left"/>
      <w:pPr>
        <w:ind w:left="720" w:hanging="360"/>
      </w:pPr>
      <w:rPr>
        <w:rFonts w:ascii="Symbol" w:hAnsi="Symbol" w:hint="default"/>
      </w:rPr>
    </w:lvl>
    <w:lvl w:ilvl="1" w:tplc="84CCFE80">
      <w:start w:val="1"/>
      <w:numFmt w:val="bullet"/>
      <w:lvlText w:val="o"/>
      <w:lvlJc w:val="left"/>
      <w:pPr>
        <w:ind w:left="1440" w:hanging="360"/>
      </w:pPr>
      <w:rPr>
        <w:rFonts w:ascii="Courier New" w:hAnsi="Courier New" w:hint="default"/>
      </w:rPr>
    </w:lvl>
    <w:lvl w:ilvl="2" w:tplc="00AC04C0">
      <w:start w:val="1"/>
      <w:numFmt w:val="bullet"/>
      <w:lvlText w:val=""/>
      <w:lvlJc w:val="left"/>
      <w:pPr>
        <w:ind w:left="2160" w:hanging="360"/>
      </w:pPr>
      <w:rPr>
        <w:rFonts w:ascii="Wingdings" w:hAnsi="Wingdings" w:hint="default"/>
      </w:rPr>
    </w:lvl>
    <w:lvl w:ilvl="3" w:tplc="84206828">
      <w:start w:val="1"/>
      <w:numFmt w:val="bullet"/>
      <w:lvlText w:val=""/>
      <w:lvlJc w:val="left"/>
      <w:pPr>
        <w:ind w:left="2880" w:hanging="360"/>
      </w:pPr>
      <w:rPr>
        <w:rFonts w:ascii="Symbol" w:hAnsi="Symbol" w:hint="default"/>
      </w:rPr>
    </w:lvl>
    <w:lvl w:ilvl="4" w:tplc="3716C598">
      <w:start w:val="1"/>
      <w:numFmt w:val="bullet"/>
      <w:lvlText w:val="o"/>
      <w:lvlJc w:val="left"/>
      <w:pPr>
        <w:ind w:left="3600" w:hanging="360"/>
      </w:pPr>
      <w:rPr>
        <w:rFonts w:ascii="Courier New" w:hAnsi="Courier New" w:hint="default"/>
      </w:rPr>
    </w:lvl>
    <w:lvl w:ilvl="5" w:tplc="F4B8025E">
      <w:start w:val="1"/>
      <w:numFmt w:val="bullet"/>
      <w:lvlText w:val=""/>
      <w:lvlJc w:val="left"/>
      <w:pPr>
        <w:ind w:left="4320" w:hanging="360"/>
      </w:pPr>
      <w:rPr>
        <w:rFonts w:ascii="Wingdings" w:hAnsi="Wingdings" w:hint="default"/>
      </w:rPr>
    </w:lvl>
    <w:lvl w:ilvl="6" w:tplc="36A6EEF4">
      <w:start w:val="1"/>
      <w:numFmt w:val="bullet"/>
      <w:lvlText w:val=""/>
      <w:lvlJc w:val="left"/>
      <w:pPr>
        <w:ind w:left="5040" w:hanging="360"/>
      </w:pPr>
      <w:rPr>
        <w:rFonts w:ascii="Symbol" w:hAnsi="Symbol" w:hint="default"/>
      </w:rPr>
    </w:lvl>
    <w:lvl w:ilvl="7" w:tplc="9D008C76">
      <w:start w:val="1"/>
      <w:numFmt w:val="bullet"/>
      <w:lvlText w:val="o"/>
      <w:lvlJc w:val="left"/>
      <w:pPr>
        <w:ind w:left="5760" w:hanging="360"/>
      </w:pPr>
      <w:rPr>
        <w:rFonts w:ascii="Courier New" w:hAnsi="Courier New" w:hint="default"/>
      </w:rPr>
    </w:lvl>
    <w:lvl w:ilvl="8" w:tplc="2FFE844E">
      <w:start w:val="1"/>
      <w:numFmt w:val="bullet"/>
      <w:lvlText w:val=""/>
      <w:lvlJc w:val="left"/>
      <w:pPr>
        <w:ind w:left="6480" w:hanging="360"/>
      </w:pPr>
      <w:rPr>
        <w:rFonts w:ascii="Wingdings" w:hAnsi="Wingdings" w:hint="default"/>
      </w:rPr>
    </w:lvl>
  </w:abstractNum>
  <w:abstractNum w:abstractNumId="38" w15:restartNumberingAfterBreak="0">
    <w:nsid w:val="67EA4B46"/>
    <w:multiLevelType w:val="hybridMultilevel"/>
    <w:tmpl w:val="E5C41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9651EB3"/>
    <w:multiLevelType w:val="hybridMultilevel"/>
    <w:tmpl w:val="949227B2"/>
    <w:lvl w:ilvl="0" w:tplc="22C69158">
      <w:start w:val="1"/>
      <w:numFmt w:val="bullet"/>
      <w:lvlText w:val=""/>
      <w:lvlJc w:val="left"/>
      <w:pPr>
        <w:ind w:left="720" w:hanging="360"/>
      </w:pPr>
      <w:rPr>
        <w:rFonts w:ascii="Wingdings" w:hAnsi="Wingdings" w:hint="default"/>
      </w:rPr>
    </w:lvl>
    <w:lvl w:ilvl="1" w:tplc="68C8222A">
      <w:start w:val="1"/>
      <w:numFmt w:val="bullet"/>
      <w:lvlText w:val="o"/>
      <w:lvlJc w:val="left"/>
      <w:pPr>
        <w:ind w:left="1440" w:hanging="360"/>
      </w:pPr>
      <w:rPr>
        <w:rFonts w:ascii="Courier New" w:hAnsi="Courier New" w:hint="default"/>
      </w:rPr>
    </w:lvl>
    <w:lvl w:ilvl="2" w:tplc="310860A2">
      <w:start w:val="1"/>
      <w:numFmt w:val="bullet"/>
      <w:lvlText w:val=""/>
      <w:lvlJc w:val="left"/>
      <w:pPr>
        <w:ind w:left="2160" w:hanging="360"/>
      </w:pPr>
      <w:rPr>
        <w:rFonts w:ascii="Wingdings" w:hAnsi="Wingdings" w:hint="default"/>
      </w:rPr>
    </w:lvl>
    <w:lvl w:ilvl="3" w:tplc="8468085E">
      <w:start w:val="1"/>
      <w:numFmt w:val="bullet"/>
      <w:lvlText w:val=""/>
      <w:lvlJc w:val="left"/>
      <w:pPr>
        <w:ind w:left="2880" w:hanging="360"/>
      </w:pPr>
      <w:rPr>
        <w:rFonts w:ascii="Symbol" w:hAnsi="Symbol" w:hint="default"/>
      </w:rPr>
    </w:lvl>
    <w:lvl w:ilvl="4" w:tplc="60D08104">
      <w:start w:val="1"/>
      <w:numFmt w:val="bullet"/>
      <w:lvlText w:val="o"/>
      <w:lvlJc w:val="left"/>
      <w:pPr>
        <w:ind w:left="3600" w:hanging="360"/>
      </w:pPr>
      <w:rPr>
        <w:rFonts w:ascii="Courier New" w:hAnsi="Courier New" w:hint="default"/>
      </w:rPr>
    </w:lvl>
    <w:lvl w:ilvl="5" w:tplc="E4F880BC">
      <w:start w:val="1"/>
      <w:numFmt w:val="bullet"/>
      <w:lvlText w:val=""/>
      <w:lvlJc w:val="left"/>
      <w:pPr>
        <w:ind w:left="4320" w:hanging="360"/>
      </w:pPr>
      <w:rPr>
        <w:rFonts w:ascii="Wingdings" w:hAnsi="Wingdings" w:hint="default"/>
      </w:rPr>
    </w:lvl>
    <w:lvl w:ilvl="6" w:tplc="23E6B63E">
      <w:start w:val="1"/>
      <w:numFmt w:val="bullet"/>
      <w:lvlText w:val=""/>
      <w:lvlJc w:val="left"/>
      <w:pPr>
        <w:ind w:left="5040" w:hanging="360"/>
      </w:pPr>
      <w:rPr>
        <w:rFonts w:ascii="Symbol" w:hAnsi="Symbol" w:hint="default"/>
      </w:rPr>
    </w:lvl>
    <w:lvl w:ilvl="7" w:tplc="EDD83E4E">
      <w:start w:val="1"/>
      <w:numFmt w:val="bullet"/>
      <w:lvlText w:val="o"/>
      <w:lvlJc w:val="left"/>
      <w:pPr>
        <w:ind w:left="5760" w:hanging="360"/>
      </w:pPr>
      <w:rPr>
        <w:rFonts w:ascii="Courier New" w:hAnsi="Courier New" w:hint="default"/>
      </w:rPr>
    </w:lvl>
    <w:lvl w:ilvl="8" w:tplc="93E67938">
      <w:start w:val="1"/>
      <w:numFmt w:val="bullet"/>
      <w:lvlText w:val=""/>
      <w:lvlJc w:val="left"/>
      <w:pPr>
        <w:ind w:left="6480" w:hanging="360"/>
      </w:pPr>
      <w:rPr>
        <w:rFonts w:ascii="Wingdings" w:hAnsi="Wingdings" w:hint="default"/>
      </w:rPr>
    </w:lvl>
  </w:abstractNum>
  <w:abstractNum w:abstractNumId="40" w15:restartNumberingAfterBreak="0">
    <w:nsid w:val="6F241E95"/>
    <w:multiLevelType w:val="hybridMultilevel"/>
    <w:tmpl w:val="5A48EF88"/>
    <w:lvl w:ilvl="0" w:tplc="EA5ED4E6">
      <w:start w:val="1"/>
      <w:numFmt w:val="bullet"/>
      <w:lvlText w:val="-"/>
      <w:lvlJc w:val="left"/>
      <w:pPr>
        <w:ind w:left="720" w:hanging="360"/>
      </w:pPr>
      <w:rPr>
        <w:rFonts w:ascii="Calibri" w:hAnsi="Calibri" w:hint="default"/>
      </w:rPr>
    </w:lvl>
    <w:lvl w:ilvl="1" w:tplc="2A1AA09E">
      <w:start w:val="1"/>
      <w:numFmt w:val="bullet"/>
      <w:lvlText w:val="o"/>
      <w:lvlJc w:val="left"/>
      <w:pPr>
        <w:ind w:left="1440" w:hanging="360"/>
      </w:pPr>
      <w:rPr>
        <w:rFonts w:ascii="Courier New" w:hAnsi="Courier New" w:hint="default"/>
      </w:rPr>
    </w:lvl>
    <w:lvl w:ilvl="2" w:tplc="7186ABA0">
      <w:start w:val="1"/>
      <w:numFmt w:val="bullet"/>
      <w:lvlText w:val=""/>
      <w:lvlJc w:val="left"/>
      <w:pPr>
        <w:ind w:left="2160" w:hanging="360"/>
      </w:pPr>
      <w:rPr>
        <w:rFonts w:ascii="Wingdings" w:hAnsi="Wingdings" w:hint="default"/>
      </w:rPr>
    </w:lvl>
    <w:lvl w:ilvl="3" w:tplc="B1C6999A">
      <w:start w:val="1"/>
      <w:numFmt w:val="bullet"/>
      <w:lvlText w:val=""/>
      <w:lvlJc w:val="left"/>
      <w:pPr>
        <w:ind w:left="2880" w:hanging="360"/>
      </w:pPr>
      <w:rPr>
        <w:rFonts w:ascii="Symbol" w:hAnsi="Symbol" w:hint="default"/>
      </w:rPr>
    </w:lvl>
    <w:lvl w:ilvl="4" w:tplc="2C924836">
      <w:start w:val="1"/>
      <w:numFmt w:val="bullet"/>
      <w:lvlText w:val="o"/>
      <w:lvlJc w:val="left"/>
      <w:pPr>
        <w:ind w:left="3600" w:hanging="360"/>
      </w:pPr>
      <w:rPr>
        <w:rFonts w:ascii="Courier New" w:hAnsi="Courier New" w:hint="default"/>
      </w:rPr>
    </w:lvl>
    <w:lvl w:ilvl="5" w:tplc="A516AB8E">
      <w:start w:val="1"/>
      <w:numFmt w:val="bullet"/>
      <w:lvlText w:val=""/>
      <w:lvlJc w:val="left"/>
      <w:pPr>
        <w:ind w:left="4320" w:hanging="360"/>
      </w:pPr>
      <w:rPr>
        <w:rFonts w:ascii="Wingdings" w:hAnsi="Wingdings" w:hint="default"/>
      </w:rPr>
    </w:lvl>
    <w:lvl w:ilvl="6" w:tplc="19F8A72A">
      <w:start w:val="1"/>
      <w:numFmt w:val="bullet"/>
      <w:lvlText w:val=""/>
      <w:lvlJc w:val="left"/>
      <w:pPr>
        <w:ind w:left="5040" w:hanging="360"/>
      </w:pPr>
      <w:rPr>
        <w:rFonts w:ascii="Symbol" w:hAnsi="Symbol" w:hint="default"/>
      </w:rPr>
    </w:lvl>
    <w:lvl w:ilvl="7" w:tplc="86B69C76">
      <w:start w:val="1"/>
      <w:numFmt w:val="bullet"/>
      <w:lvlText w:val="o"/>
      <w:lvlJc w:val="left"/>
      <w:pPr>
        <w:ind w:left="5760" w:hanging="360"/>
      </w:pPr>
      <w:rPr>
        <w:rFonts w:ascii="Courier New" w:hAnsi="Courier New" w:hint="default"/>
      </w:rPr>
    </w:lvl>
    <w:lvl w:ilvl="8" w:tplc="FCE8D93E">
      <w:start w:val="1"/>
      <w:numFmt w:val="bullet"/>
      <w:lvlText w:val=""/>
      <w:lvlJc w:val="left"/>
      <w:pPr>
        <w:ind w:left="6480" w:hanging="360"/>
      </w:pPr>
      <w:rPr>
        <w:rFonts w:ascii="Wingdings" w:hAnsi="Wingdings" w:hint="default"/>
      </w:rPr>
    </w:lvl>
  </w:abstractNum>
  <w:abstractNum w:abstractNumId="41" w15:restartNumberingAfterBreak="0">
    <w:nsid w:val="70DB1D3D"/>
    <w:multiLevelType w:val="hybridMultilevel"/>
    <w:tmpl w:val="076ABAF2"/>
    <w:lvl w:ilvl="0" w:tplc="61324962">
      <w:start w:val="1"/>
      <w:numFmt w:val="bullet"/>
      <w:lvlText w:val=""/>
      <w:lvlJc w:val="left"/>
      <w:pPr>
        <w:ind w:left="720" w:hanging="360"/>
      </w:pPr>
      <w:rPr>
        <w:rFonts w:ascii="Symbol" w:hAnsi="Symbol" w:hint="default"/>
      </w:rPr>
    </w:lvl>
    <w:lvl w:ilvl="1" w:tplc="A2985266">
      <w:start w:val="1"/>
      <w:numFmt w:val="bullet"/>
      <w:lvlText w:val="o"/>
      <w:lvlJc w:val="left"/>
      <w:pPr>
        <w:ind w:left="1440" w:hanging="360"/>
      </w:pPr>
      <w:rPr>
        <w:rFonts w:ascii="Courier New" w:hAnsi="Courier New" w:hint="default"/>
      </w:rPr>
    </w:lvl>
    <w:lvl w:ilvl="2" w:tplc="6B924380">
      <w:start w:val="1"/>
      <w:numFmt w:val="bullet"/>
      <w:lvlText w:val=""/>
      <w:lvlJc w:val="left"/>
      <w:pPr>
        <w:ind w:left="2160" w:hanging="360"/>
      </w:pPr>
      <w:rPr>
        <w:rFonts w:ascii="Wingdings" w:hAnsi="Wingdings" w:hint="default"/>
      </w:rPr>
    </w:lvl>
    <w:lvl w:ilvl="3" w:tplc="076ABE98">
      <w:start w:val="1"/>
      <w:numFmt w:val="bullet"/>
      <w:lvlText w:val=""/>
      <w:lvlJc w:val="left"/>
      <w:pPr>
        <w:ind w:left="2880" w:hanging="360"/>
      </w:pPr>
      <w:rPr>
        <w:rFonts w:ascii="Symbol" w:hAnsi="Symbol" w:hint="default"/>
      </w:rPr>
    </w:lvl>
    <w:lvl w:ilvl="4" w:tplc="4266A7A4">
      <w:start w:val="1"/>
      <w:numFmt w:val="bullet"/>
      <w:lvlText w:val="o"/>
      <w:lvlJc w:val="left"/>
      <w:pPr>
        <w:ind w:left="3600" w:hanging="360"/>
      </w:pPr>
      <w:rPr>
        <w:rFonts w:ascii="Courier New" w:hAnsi="Courier New" w:hint="default"/>
      </w:rPr>
    </w:lvl>
    <w:lvl w:ilvl="5" w:tplc="E8349CC2">
      <w:start w:val="1"/>
      <w:numFmt w:val="bullet"/>
      <w:lvlText w:val=""/>
      <w:lvlJc w:val="left"/>
      <w:pPr>
        <w:ind w:left="4320" w:hanging="360"/>
      </w:pPr>
      <w:rPr>
        <w:rFonts w:ascii="Wingdings" w:hAnsi="Wingdings" w:hint="default"/>
      </w:rPr>
    </w:lvl>
    <w:lvl w:ilvl="6" w:tplc="32C63976">
      <w:start w:val="1"/>
      <w:numFmt w:val="bullet"/>
      <w:lvlText w:val=""/>
      <w:lvlJc w:val="left"/>
      <w:pPr>
        <w:ind w:left="5040" w:hanging="360"/>
      </w:pPr>
      <w:rPr>
        <w:rFonts w:ascii="Symbol" w:hAnsi="Symbol" w:hint="default"/>
      </w:rPr>
    </w:lvl>
    <w:lvl w:ilvl="7" w:tplc="E23EE370">
      <w:start w:val="1"/>
      <w:numFmt w:val="bullet"/>
      <w:lvlText w:val="o"/>
      <w:lvlJc w:val="left"/>
      <w:pPr>
        <w:ind w:left="5760" w:hanging="360"/>
      </w:pPr>
      <w:rPr>
        <w:rFonts w:ascii="Courier New" w:hAnsi="Courier New" w:hint="default"/>
      </w:rPr>
    </w:lvl>
    <w:lvl w:ilvl="8" w:tplc="EC18DB60">
      <w:start w:val="1"/>
      <w:numFmt w:val="bullet"/>
      <w:lvlText w:val=""/>
      <w:lvlJc w:val="left"/>
      <w:pPr>
        <w:ind w:left="6480" w:hanging="360"/>
      </w:pPr>
      <w:rPr>
        <w:rFonts w:ascii="Wingdings" w:hAnsi="Wingdings" w:hint="default"/>
      </w:rPr>
    </w:lvl>
  </w:abstractNum>
  <w:abstractNum w:abstractNumId="42"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653C86"/>
    <w:multiLevelType w:val="hybridMultilevel"/>
    <w:tmpl w:val="7EA876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26284D"/>
    <w:multiLevelType w:val="hybridMultilevel"/>
    <w:tmpl w:val="A1E67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3A0D2E"/>
    <w:multiLevelType w:val="hybridMultilevel"/>
    <w:tmpl w:val="7ECCF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5615815"/>
    <w:multiLevelType w:val="hybridMultilevel"/>
    <w:tmpl w:val="CF463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0E2E99"/>
    <w:multiLevelType w:val="hybridMultilevel"/>
    <w:tmpl w:val="99AC01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E04E634"/>
    <w:multiLevelType w:val="hybridMultilevel"/>
    <w:tmpl w:val="5C464FC0"/>
    <w:lvl w:ilvl="0" w:tplc="CF6A9196">
      <w:start w:val="1"/>
      <w:numFmt w:val="bullet"/>
      <w:lvlText w:val=""/>
      <w:lvlJc w:val="left"/>
      <w:pPr>
        <w:ind w:left="720" w:hanging="360"/>
      </w:pPr>
      <w:rPr>
        <w:rFonts w:ascii="Symbol" w:hAnsi="Symbol" w:hint="default"/>
      </w:rPr>
    </w:lvl>
    <w:lvl w:ilvl="1" w:tplc="B1386376">
      <w:start w:val="1"/>
      <w:numFmt w:val="bullet"/>
      <w:lvlText w:val="o"/>
      <w:lvlJc w:val="left"/>
      <w:pPr>
        <w:ind w:left="1440" w:hanging="360"/>
      </w:pPr>
      <w:rPr>
        <w:rFonts w:ascii="Courier New" w:hAnsi="Courier New" w:hint="default"/>
      </w:rPr>
    </w:lvl>
    <w:lvl w:ilvl="2" w:tplc="03CC107A">
      <w:start w:val="1"/>
      <w:numFmt w:val="bullet"/>
      <w:lvlText w:val=""/>
      <w:lvlJc w:val="left"/>
      <w:pPr>
        <w:ind w:left="2160" w:hanging="360"/>
      </w:pPr>
      <w:rPr>
        <w:rFonts w:ascii="Wingdings" w:hAnsi="Wingdings" w:hint="default"/>
      </w:rPr>
    </w:lvl>
    <w:lvl w:ilvl="3" w:tplc="91F6143E">
      <w:start w:val="1"/>
      <w:numFmt w:val="bullet"/>
      <w:lvlText w:val=""/>
      <w:lvlJc w:val="left"/>
      <w:pPr>
        <w:ind w:left="2880" w:hanging="360"/>
      </w:pPr>
      <w:rPr>
        <w:rFonts w:ascii="Symbol" w:hAnsi="Symbol" w:hint="default"/>
      </w:rPr>
    </w:lvl>
    <w:lvl w:ilvl="4" w:tplc="04F6AAA0">
      <w:start w:val="1"/>
      <w:numFmt w:val="bullet"/>
      <w:lvlText w:val="o"/>
      <w:lvlJc w:val="left"/>
      <w:pPr>
        <w:ind w:left="3600" w:hanging="360"/>
      </w:pPr>
      <w:rPr>
        <w:rFonts w:ascii="Courier New" w:hAnsi="Courier New" w:hint="default"/>
      </w:rPr>
    </w:lvl>
    <w:lvl w:ilvl="5" w:tplc="3564B666">
      <w:start w:val="1"/>
      <w:numFmt w:val="bullet"/>
      <w:lvlText w:val=""/>
      <w:lvlJc w:val="left"/>
      <w:pPr>
        <w:ind w:left="4320" w:hanging="360"/>
      </w:pPr>
      <w:rPr>
        <w:rFonts w:ascii="Wingdings" w:hAnsi="Wingdings" w:hint="default"/>
      </w:rPr>
    </w:lvl>
    <w:lvl w:ilvl="6" w:tplc="F86606A8">
      <w:start w:val="1"/>
      <w:numFmt w:val="bullet"/>
      <w:lvlText w:val=""/>
      <w:lvlJc w:val="left"/>
      <w:pPr>
        <w:ind w:left="5040" w:hanging="360"/>
      </w:pPr>
      <w:rPr>
        <w:rFonts w:ascii="Symbol" w:hAnsi="Symbol" w:hint="default"/>
      </w:rPr>
    </w:lvl>
    <w:lvl w:ilvl="7" w:tplc="B40E16B2">
      <w:start w:val="1"/>
      <w:numFmt w:val="bullet"/>
      <w:lvlText w:val="o"/>
      <w:lvlJc w:val="left"/>
      <w:pPr>
        <w:ind w:left="5760" w:hanging="360"/>
      </w:pPr>
      <w:rPr>
        <w:rFonts w:ascii="Courier New" w:hAnsi="Courier New" w:hint="default"/>
      </w:rPr>
    </w:lvl>
    <w:lvl w:ilvl="8" w:tplc="EE361230">
      <w:start w:val="1"/>
      <w:numFmt w:val="bullet"/>
      <w:lvlText w:val=""/>
      <w:lvlJc w:val="left"/>
      <w:pPr>
        <w:ind w:left="6480" w:hanging="360"/>
      </w:pPr>
      <w:rPr>
        <w:rFonts w:ascii="Wingdings" w:hAnsi="Wingdings" w:hint="default"/>
      </w:rPr>
    </w:lvl>
  </w:abstractNum>
  <w:abstractNum w:abstractNumId="49" w15:restartNumberingAfterBreak="0">
    <w:nsid w:val="7F5C324F"/>
    <w:multiLevelType w:val="hybridMultilevel"/>
    <w:tmpl w:val="673E30A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491940250">
    <w:abstractNumId w:val="37"/>
  </w:num>
  <w:num w:numId="2" w16cid:durableId="1192955688">
    <w:abstractNumId w:val="26"/>
  </w:num>
  <w:num w:numId="3" w16cid:durableId="1798375074">
    <w:abstractNumId w:val="14"/>
  </w:num>
  <w:num w:numId="4" w16cid:durableId="1258293856">
    <w:abstractNumId w:val="2"/>
  </w:num>
  <w:num w:numId="5" w16cid:durableId="385689562">
    <w:abstractNumId w:val="15"/>
  </w:num>
  <w:num w:numId="6" w16cid:durableId="889997728">
    <w:abstractNumId w:val="16"/>
  </w:num>
  <w:num w:numId="7" w16cid:durableId="1664091973">
    <w:abstractNumId w:val="42"/>
  </w:num>
  <w:num w:numId="8" w16cid:durableId="379138626">
    <w:abstractNumId w:val="36"/>
  </w:num>
  <w:num w:numId="9" w16cid:durableId="374696939">
    <w:abstractNumId w:val="8"/>
  </w:num>
  <w:num w:numId="10" w16cid:durableId="1103647207">
    <w:abstractNumId w:val="4"/>
  </w:num>
  <w:num w:numId="11" w16cid:durableId="662584390">
    <w:abstractNumId w:val="30"/>
  </w:num>
  <w:num w:numId="12" w16cid:durableId="658078974">
    <w:abstractNumId w:val="28"/>
  </w:num>
  <w:num w:numId="13" w16cid:durableId="1472673746">
    <w:abstractNumId w:val="7"/>
  </w:num>
  <w:num w:numId="14" w16cid:durableId="246815108">
    <w:abstractNumId w:val="31"/>
  </w:num>
  <w:num w:numId="15" w16cid:durableId="1245720056">
    <w:abstractNumId w:val="38"/>
  </w:num>
  <w:num w:numId="16" w16cid:durableId="1176655058">
    <w:abstractNumId w:val="49"/>
  </w:num>
  <w:num w:numId="17" w16cid:durableId="1594706415">
    <w:abstractNumId w:val="32"/>
  </w:num>
  <w:num w:numId="18" w16cid:durableId="74321928">
    <w:abstractNumId w:val="48"/>
  </w:num>
  <w:num w:numId="19" w16cid:durableId="1711682633">
    <w:abstractNumId w:val="35"/>
  </w:num>
  <w:num w:numId="20" w16cid:durableId="1326785647">
    <w:abstractNumId w:val="21"/>
  </w:num>
  <w:num w:numId="21" w16cid:durableId="524751174">
    <w:abstractNumId w:val="9"/>
  </w:num>
  <w:num w:numId="22" w16cid:durableId="420567497">
    <w:abstractNumId w:val="29"/>
  </w:num>
  <w:num w:numId="23" w16cid:durableId="1346978014">
    <w:abstractNumId w:val="25"/>
  </w:num>
  <w:num w:numId="24" w16cid:durableId="96291670">
    <w:abstractNumId w:val="41"/>
  </w:num>
  <w:num w:numId="25" w16cid:durableId="1568299212">
    <w:abstractNumId w:val="20"/>
  </w:num>
  <w:num w:numId="26" w16cid:durableId="1108546175">
    <w:abstractNumId w:val="34"/>
  </w:num>
  <w:num w:numId="27" w16cid:durableId="488443866">
    <w:abstractNumId w:val="1"/>
  </w:num>
  <w:num w:numId="28" w16cid:durableId="2077121222">
    <w:abstractNumId w:val="39"/>
  </w:num>
  <w:num w:numId="29" w16cid:durableId="1686907803">
    <w:abstractNumId w:val="24"/>
  </w:num>
  <w:num w:numId="30" w16cid:durableId="1294214356">
    <w:abstractNumId w:val="6"/>
  </w:num>
  <w:num w:numId="31" w16cid:durableId="843664722">
    <w:abstractNumId w:val="17"/>
  </w:num>
  <w:num w:numId="32" w16cid:durableId="852308328">
    <w:abstractNumId w:val="0"/>
  </w:num>
  <w:num w:numId="33" w16cid:durableId="1256213082">
    <w:abstractNumId w:val="3"/>
  </w:num>
  <w:num w:numId="34" w16cid:durableId="1628702023">
    <w:abstractNumId w:val="18"/>
  </w:num>
  <w:num w:numId="35" w16cid:durableId="198664086">
    <w:abstractNumId w:val="5"/>
  </w:num>
  <w:num w:numId="36" w16cid:durableId="1398892216">
    <w:abstractNumId w:val="23"/>
  </w:num>
  <w:num w:numId="37" w16cid:durableId="1221401797">
    <w:abstractNumId w:val="10"/>
  </w:num>
  <w:num w:numId="38" w16cid:durableId="861630672">
    <w:abstractNumId w:val="40"/>
  </w:num>
  <w:num w:numId="39" w16cid:durableId="1279602697">
    <w:abstractNumId w:val="12"/>
  </w:num>
  <w:num w:numId="40" w16cid:durableId="810099253">
    <w:abstractNumId w:val="13"/>
  </w:num>
  <w:num w:numId="41" w16cid:durableId="1157453865">
    <w:abstractNumId w:val="46"/>
  </w:num>
  <w:num w:numId="42" w16cid:durableId="2062904229">
    <w:abstractNumId w:val="47"/>
  </w:num>
  <w:num w:numId="43" w16cid:durableId="1115713693">
    <w:abstractNumId w:val="44"/>
  </w:num>
  <w:num w:numId="44" w16cid:durableId="945036249">
    <w:abstractNumId w:val="27"/>
  </w:num>
  <w:num w:numId="45" w16cid:durableId="2244210">
    <w:abstractNumId w:val="22"/>
  </w:num>
  <w:num w:numId="46" w16cid:durableId="2131777808">
    <w:abstractNumId w:val="43"/>
  </w:num>
  <w:num w:numId="47" w16cid:durableId="1687052195">
    <w:abstractNumId w:val="19"/>
  </w:num>
  <w:num w:numId="48" w16cid:durableId="1777213746">
    <w:abstractNumId w:val="11"/>
  </w:num>
  <w:num w:numId="49" w16cid:durableId="202909557">
    <w:abstractNumId w:val="33"/>
  </w:num>
  <w:num w:numId="50" w16cid:durableId="176779908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19"/>
    <w:rsid w:val="000930DB"/>
    <w:rsid w:val="000B0688"/>
    <w:rsid w:val="000D6CF2"/>
    <w:rsid w:val="000F5026"/>
    <w:rsid w:val="001057EE"/>
    <w:rsid w:val="00110C97"/>
    <w:rsid w:val="00112FF2"/>
    <w:rsid w:val="00152C2A"/>
    <w:rsid w:val="0017428F"/>
    <w:rsid w:val="00230815"/>
    <w:rsid w:val="0032339E"/>
    <w:rsid w:val="0033438F"/>
    <w:rsid w:val="003B3C6E"/>
    <w:rsid w:val="003B7C0A"/>
    <w:rsid w:val="003E1C7A"/>
    <w:rsid w:val="0046287B"/>
    <w:rsid w:val="00473B7F"/>
    <w:rsid w:val="0047485D"/>
    <w:rsid w:val="004875FC"/>
    <w:rsid w:val="004A03A9"/>
    <w:rsid w:val="004EE31F"/>
    <w:rsid w:val="00514935"/>
    <w:rsid w:val="005267DC"/>
    <w:rsid w:val="00551EF7"/>
    <w:rsid w:val="005B2319"/>
    <w:rsid w:val="005D5BFB"/>
    <w:rsid w:val="005F111B"/>
    <w:rsid w:val="005F247C"/>
    <w:rsid w:val="005F7D14"/>
    <w:rsid w:val="0060054F"/>
    <w:rsid w:val="0061569A"/>
    <w:rsid w:val="00633DC0"/>
    <w:rsid w:val="006E29BB"/>
    <w:rsid w:val="00742897"/>
    <w:rsid w:val="00754B77"/>
    <w:rsid w:val="00757558"/>
    <w:rsid w:val="007717F9"/>
    <w:rsid w:val="00782C33"/>
    <w:rsid w:val="007A6FDE"/>
    <w:rsid w:val="007C437B"/>
    <w:rsid w:val="007C58B6"/>
    <w:rsid w:val="007E770D"/>
    <w:rsid w:val="007F59C4"/>
    <w:rsid w:val="00837C7D"/>
    <w:rsid w:val="00862F87"/>
    <w:rsid w:val="0088277C"/>
    <w:rsid w:val="008A2A98"/>
    <w:rsid w:val="00901E81"/>
    <w:rsid w:val="009139E3"/>
    <w:rsid w:val="00923583"/>
    <w:rsid w:val="00923BA4"/>
    <w:rsid w:val="009347A4"/>
    <w:rsid w:val="00940B96"/>
    <w:rsid w:val="009426A5"/>
    <w:rsid w:val="00946C54"/>
    <w:rsid w:val="00947F66"/>
    <w:rsid w:val="0095523D"/>
    <w:rsid w:val="00963F75"/>
    <w:rsid w:val="0098A5E4"/>
    <w:rsid w:val="009904D8"/>
    <w:rsid w:val="009B77CB"/>
    <w:rsid w:val="009B77E5"/>
    <w:rsid w:val="009E4136"/>
    <w:rsid w:val="00A15B75"/>
    <w:rsid w:val="00A3384C"/>
    <w:rsid w:val="00A50115"/>
    <w:rsid w:val="00A6446D"/>
    <w:rsid w:val="00A716FA"/>
    <w:rsid w:val="00A95803"/>
    <w:rsid w:val="00AC0762"/>
    <w:rsid w:val="00AF01F5"/>
    <w:rsid w:val="00AF2174"/>
    <w:rsid w:val="00AF390B"/>
    <w:rsid w:val="00AF6CC9"/>
    <w:rsid w:val="00B00E9B"/>
    <w:rsid w:val="00B01954"/>
    <w:rsid w:val="00B16868"/>
    <w:rsid w:val="00B46CB7"/>
    <w:rsid w:val="00BD0B75"/>
    <w:rsid w:val="00BD6833"/>
    <w:rsid w:val="00C03C09"/>
    <w:rsid w:val="00C64C3A"/>
    <w:rsid w:val="00C77D41"/>
    <w:rsid w:val="00CA73EC"/>
    <w:rsid w:val="00CB49B0"/>
    <w:rsid w:val="00D039ED"/>
    <w:rsid w:val="00D32267"/>
    <w:rsid w:val="00D52927"/>
    <w:rsid w:val="00D54542"/>
    <w:rsid w:val="00D630AB"/>
    <w:rsid w:val="00D6557D"/>
    <w:rsid w:val="00D7413A"/>
    <w:rsid w:val="00D9480D"/>
    <w:rsid w:val="00DE1780"/>
    <w:rsid w:val="00DE6919"/>
    <w:rsid w:val="00DF138A"/>
    <w:rsid w:val="00E0154D"/>
    <w:rsid w:val="00E0461A"/>
    <w:rsid w:val="00E32E90"/>
    <w:rsid w:val="00E426BB"/>
    <w:rsid w:val="00E73493"/>
    <w:rsid w:val="00E76C49"/>
    <w:rsid w:val="00EA0D13"/>
    <w:rsid w:val="00EE4E5A"/>
    <w:rsid w:val="00F1FB20"/>
    <w:rsid w:val="00F338C8"/>
    <w:rsid w:val="00F35ED6"/>
    <w:rsid w:val="00F369F9"/>
    <w:rsid w:val="00F429AD"/>
    <w:rsid w:val="00F6264C"/>
    <w:rsid w:val="00F62A72"/>
    <w:rsid w:val="00F72683"/>
    <w:rsid w:val="00F9780A"/>
    <w:rsid w:val="00FB6F36"/>
    <w:rsid w:val="00FD0EFF"/>
    <w:rsid w:val="00FE6C29"/>
    <w:rsid w:val="00FE77CF"/>
    <w:rsid w:val="00FF36D5"/>
    <w:rsid w:val="011498D9"/>
    <w:rsid w:val="0122382D"/>
    <w:rsid w:val="017926B8"/>
    <w:rsid w:val="01BADDC3"/>
    <w:rsid w:val="01C0847B"/>
    <w:rsid w:val="021532AF"/>
    <w:rsid w:val="02237820"/>
    <w:rsid w:val="024690D0"/>
    <w:rsid w:val="029F34D7"/>
    <w:rsid w:val="02B60F48"/>
    <w:rsid w:val="02D024E0"/>
    <w:rsid w:val="02E87859"/>
    <w:rsid w:val="02FAB504"/>
    <w:rsid w:val="03158C81"/>
    <w:rsid w:val="031C5E3D"/>
    <w:rsid w:val="0358706F"/>
    <w:rsid w:val="038A7E09"/>
    <w:rsid w:val="03C12E7E"/>
    <w:rsid w:val="03D2AD98"/>
    <w:rsid w:val="0407F16E"/>
    <w:rsid w:val="043AED89"/>
    <w:rsid w:val="0440C77E"/>
    <w:rsid w:val="046FCD3C"/>
    <w:rsid w:val="04DC584C"/>
    <w:rsid w:val="05063B2C"/>
    <w:rsid w:val="0534E1A1"/>
    <w:rsid w:val="05A79F60"/>
    <w:rsid w:val="05A8D9BC"/>
    <w:rsid w:val="05BA007B"/>
    <w:rsid w:val="0609E1F9"/>
    <w:rsid w:val="066EC978"/>
    <w:rsid w:val="067CCFD2"/>
    <w:rsid w:val="070B253A"/>
    <w:rsid w:val="070CE2F8"/>
    <w:rsid w:val="079D3D0F"/>
    <w:rsid w:val="079F76DA"/>
    <w:rsid w:val="07AFD48C"/>
    <w:rsid w:val="07F12845"/>
    <w:rsid w:val="07F36AB5"/>
    <w:rsid w:val="083DDBEE"/>
    <w:rsid w:val="0885CE2C"/>
    <w:rsid w:val="089B7662"/>
    <w:rsid w:val="08A7C299"/>
    <w:rsid w:val="08C2CDCE"/>
    <w:rsid w:val="08FA544B"/>
    <w:rsid w:val="0945C054"/>
    <w:rsid w:val="096330E4"/>
    <w:rsid w:val="098745F8"/>
    <w:rsid w:val="098CDD36"/>
    <w:rsid w:val="09A3430C"/>
    <w:rsid w:val="09A4CAAD"/>
    <w:rsid w:val="09D5A6C5"/>
    <w:rsid w:val="0A01E379"/>
    <w:rsid w:val="0A0E3DFA"/>
    <w:rsid w:val="0A343391"/>
    <w:rsid w:val="0A37FB28"/>
    <w:rsid w:val="0A99CA7C"/>
    <w:rsid w:val="0AC030CE"/>
    <w:rsid w:val="0AF2C0F0"/>
    <w:rsid w:val="0AFFC07A"/>
    <w:rsid w:val="0B080F71"/>
    <w:rsid w:val="0B649C0F"/>
    <w:rsid w:val="0B736430"/>
    <w:rsid w:val="0BAB60CB"/>
    <w:rsid w:val="0BC56E00"/>
    <w:rsid w:val="0C079163"/>
    <w:rsid w:val="0C1837E1"/>
    <w:rsid w:val="0C1E24E7"/>
    <w:rsid w:val="0C46B126"/>
    <w:rsid w:val="0C6686E5"/>
    <w:rsid w:val="0C79237D"/>
    <w:rsid w:val="0CCB4A42"/>
    <w:rsid w:val="0D2B8677"/>
    <w:rsid w:val="0D7FFE31"/>
    <w:rsid w:val="0E0B033D"/>
    <w:rsid w:val="0E0B87B6"/>
    <w:rsid w:val="0E113955"/>
    <w:rsid w:val="0E3D67AB"/>
    <w:rsid w:val="0EC6AEF5"/>
    <w:rsid w:val="0F295CC1"/>
    <w:rsid w:val="0F41F922"/>
    <w:rsid w:val="100DCF2F"/>
    <w:rsid w:val="100FD8BA"/>
    <w:rsid w:val="1039E2B9"/>
    <w:rsid w:val="1061792D"/>
    <w:rsid w:val="10894BB0"/>
    <w:rsid w:val="10D76A55"/>
    <w:rsid w:val="119E9733"/>
    <w:rsid w:val="11D53C3E"/>
    <w:rsid w:val="1212C6B6"/>
    <w:rsid w:val="1231B750"/>
    <w:rsid w:val="12A4FAA3"/>
    <w:rsid w:val="130721B1"/>
    <w:rsid w:val="131D94D5"/>
    <w:rsid w:val="138A364E"/>
    <w:rsid w:val="13A48E51"/>
    <w:rsid w:val="13DD3F94"/>
    <w:rsid w:val="13DE483F"/>
    <w:rsid w:val="1408B7CB"/>
    <w:rsid w:val="1429E04F"/>
    <w:rsid w:val="1443819D"/>
    <w:rsid w:val="146E24DF"/>
    <w:rsid w:val="1472B380"/>
    <w:rsid w:val="14F4D723"/>
    <w:rsid w:val="15196AEA"/>
    <w:rsid w:val="15213DCF"/>
    <w:rsid w:val="152BA2AF"/>
    <w:rsid w:val="1565377A"/>
    <w:rsid w:val="15948C1B"/>
    <w:rsid w:val="15C1CE14"/>
    <w:rsid w:val="15C352D0"/>
    <w:rsid w:val="15EE483D"/>
    <w:rsid w:val="16223F87"/>
    <w:rsid w:val="163CCCD3"/>
    <w:rsid w:val="17050CA5"/>
    <w:rsid w:val="1765363F"/>
    <w:rsid w:val="17ACF23D"/>
    <w:rsid w:val="17B6E40F"/>
    <w:rsid w:val="18287A7A"/>
    <w:rsid w:val="184EAD7B"/>
    <w:rsid w:val="1884C678"/>
    <w:rsid w:val="188DFBB7"/>
    <w:rsid w:val="189DAA32"/>
    <w:rsid w:val="18AD996C"/>
    <w:rsid w:val="18F30270"/>
    <w:rsid w:val="192E9A4E"/>
    <w:rsid w:val="19434307"/>
    <w:rsid w:val="1981D6BC"/>
    <w:rsid w:val="198AF336"/>
    <w:rsid w:val="19F3B815"/>
    <w:rsid w:val="1A09DB3D"/>
    <w:rsid w:val="1A39FCF3"/>
    <w:rsid w:val="1A4D147E"/>
    <w:rsid w:val="1ADF327D"/>
    <w:rsid w:val="1B0AE75B"/>
    <w:rsid w:val="1B41BAFF"/>
    <w:rsid w:val="1B64F661"/>
    <w:rsid w:val="1BABAE09"/>
    <w:rsid w:val="1BAE6FAA"/>
    <w:rsid w:val="1BBB74E4"/>
    <w:rsid w:val="1BF8C851"/>
    <w:rsid w:val="1C6A6F23"/>
    <w:rsid w:val="1C806360"/>
    <w:rsid w:val="1CD4CDDE"/>
    <w:rsid w:val="1D00C6C2"/>
    <w:rsid w:val="1D433666"/>
    <w:rsid w:val="1D44D48A"/>
    <w:rsid w:val="1D44F216"/>
    <w:rsid w:val="1D510C64"/>
    <w:rsid w:val="1DC11CF8"/>
    <w:rsid w:val="1DC76888"/>
    <w:rsid w:val="1E16D33F"/>
    <w:rsid w:val="1E2FE5A2"/>
    <w:rsid w:val="1EE34ECB"/>
    <w:rsid w:val="1F1E146F"/>
    <w:rsid w:val="1F445456"/>
    <w:rsid w:val="1F9DDBD2"/>
    <w:rsid w:val="1FF1284F"/>
    <w:rsid w:val="2076F43D"/>
    <w:rsid w:val="208EE607"/>
    <w:rsid w:val="20B9E4D0"/>
    <w:rsid w:val="20F46A19"/>
    <w:rsid w:val="21066A1E"/>
    <w:rsid w:val="2119B618"/>
    <w:rsid w:val="216C4BE0"/>
    <w:rsid w:val="21C89A71"/>
    <w:rsid w:val="220D9AC4"/>
    <w:rsid w:val="22A23A7F"/>
    <w:rsid w:val="2353F29C"/>
    <w:rsid w:val="24314CB3"/>
    <w:rsid w:val="24EE05D4"/>
    <w:rsid w:val="24F86E3A"/>
    <w:rsid w:val="25068D60"/>
    <w:rsid w:val="25634980"/>
    <w:rsid w:val="25E1FA9D"/>
    <w:rsid w:val="260E1D49"/>
    <w:rsid w:val="26606289"/>
    <w:rsid w:val="26704DAA"/>
    <w:rsid w:val="268DA390"/>
    <w:rsid w:val="26BA1E27"/>
    <w:rsid w:val="26E3631D"/>
    <w:rsid w:val="27BB597E"/>
    <w:rsid w:val="2836E910"/>
    <w:rsid w:val="284FE191"/>
    <w:rsid w:val="28640B0A"/>
    <w:rsid w:val="2881C1E5"/>
    <w:rsid w:val="28DB07A8"/>
    <w:rsid w:val="28FBA3DC"/>
    <w:rsid w:val="29112D7B"/>
    <w:rsid w:val="2932D271"/>
    <w:rsid w:val="295B0D6A"/>
    <w:rsid w:val="295EAFC3"/>
    <w:rsid w:val="297053C4"/>
    <w:rsid w:val="299E2BA2"/>
    <w:rsid w:val="29E77949"/>
    <w:rsid w:val="29EBB1F2"/>
    <w:rsid w:val="2A1FE003"/>
    <w:rsid w:val="2A525814"/>
    <w:rsid w:val="2A97E317"/>
    <w:rsid w:val="2AD7243A"/>
    <w:rsid w:val="2AE56672"/>
    <w:rsid w:val="2B20D3A6"/>
    <w:rsid w:val="2B20F2EB"/>
    <w:rsid w:val="2B298B40"/>
    <w:rsid w:val="2B313C80"/>
    <w:rsid w:val="2B46D42E"/>
    <w:rsid w:val="2B64D359"/>
    <w:rsid w:val="2B76357D"/>
    <w:rsid w:val="2B8987BC"/>
    <w:rsid w:val="2BB6A469"/>
    <w:rsid w:val="2BD2B364"/>
    <w:rsid w:val="2C0E9863"/>
    <w:rsid w:val="2C913EFF"/>
    <w:rsid w:val="2CBCA407"/>
    <w:rsid w:val="2CC55BA1"/>
    <w:rsid w:val="2CF48BFF"/>
    <w:rsid w:val="2D2352B4"/>
    <w:rsid w:val="2D460D84"/>
    <w:rsid w:val="2DC93248"/>
    <w:rsid w:val="2DF537BF"/>
    <w:rsid w:val="2E7FA872"/>
    <w:rsid w:val="2E95CE0B"/>
    <w:rsid w:val="2E9CFE69"/>
    <w:rsid w:val="2E9E474F"/>
    <w:rsid w:val="2EF632B1"/>
    <w:rsid w:val="2EFD6089"/>
    <w:rsid w:val="2F090B90"/>
    <w:rsid w:val="2F0A5426"/>
    <w:rsid w:val="2F318D2B"/>
    <w:rsid w:val="2F320D2A"/>
    <w:rsid w:val="2F32FA56"/>
    <w:rsid w:val="2FC4A739"/>
    <w:rsid w:val="2FC73F93"/>
    <w:rsid w:val="2FF276AD"/>
    <w:rsid w:val="3010B09B"/>
    <w:rsid w:val="302B8CC1"/>
    <w:rsid w:val="303A8B81"/>
    <w:rsid w:val="308E9A32"/>
    <w:rsid w:val="3097186C"/>
    <w:rsid w:val="30CDDD8B"/>
    <w:rsid w:val="30FE797B"/>
    <w:rsid w:val="312AE915"/>
    <w:rsid w:val="31E7C2C8"/>
    <w:rsid w:val="320087B3"/>
    <w:rsid w:val="3206ACAE"/>
    <w:rsid w:val="32491281"/>
    <w:rsid w:val="328DDA85"/>
    <w:rsid w:val="32900C7C"/>
    <w:rsid w:val="32F802AC"/>
    <w:rsid w:val="32FEE055"/>
    <w:rsid w:val="33751877"/>
    <w:rsid w:val="340D6BD3"/>
    <w:rsid w:val="341FC12E"/>
    <w:rsid w:val="3425C313"/>
    <w:rsid w:val="347F62AB"/>
    <w:rsid w:val="348B58BB"/>
    <w:rsid w:val="3496555E"/>
    <w:rsid w:val="34D895A2"/>
    <w:rsid w:val="34E30A1E"/>
    <w:rsid w:val="34FE4D3B"/>
    <w:rsid w:val="3529E9F7"/>
    <w:rsid w:val="35DA0C29"/>
    <w:rsid w:val="3624A414"/>
    <w:rsid w:val="3667ECE1"/>
    <w:rsid w:val="368727AB"/>
    <w:rsid w:val="36AFCFDD"/>
    <w:rsid w:val="37A9E682"/>
    <w:rsid w:val="37B61E66"/>
    <w:rsid w:val="37D25178"/>
    <w:rsid w:val="37EFD841"/>
    <w:rsid w:val="3830E5B2"/>
    <w:rsid w:val="383A5538"/>
    <w:rsid w:val="38AB4DF1"/>
    <w:rsid w:val="38B9394F"/>
    <w:rsid w:val="3901EEE4"/>
    <w:rsid w:val="392FB24B"/>
    <w:rsid w:val="395EC9DE"/>
    <w:rsid w:val="3998C17B"/>
    <w:rsid w:val="39A31495"/>
    <w:rsid w:val="39C3C857"/>
    <w:rsid w:val="3A2244C9"/>
    <w:rsid w:val="3A56B812"/>
    <w:rsid w:val="3A62BBAC"/>
    <w:rsid w:val="3B0504A4"/>
    <w:rsid w:val="3B0E94E3"/>
    <w:rsid w:val="3B4E9119"/>
    <w:rsid w:val="3B4F4DD0"/>
    <w:rsid w:val="3B82ACF5"/>
    <w:rsid w:val="3B9BBA1D"/>
    <w:rsid w:val="3BA15AFA"/>
    <w:rsid w:val="3C169764"/>
    <w:rsid w:val="3C302550"/>
    <w:rsid w:val="3C488BBC"/>
    <w:rsid w:val="3C7807EC"/>
    <w:rsid w:val="3CA5C29B"/>
    <w:rsid w:val="3CEE00F4"/>
    <w:rsid w:val="3DA6C072"/>
    <w:rsid w:val="3DAC8B4C"/>
    <w:rsid w:val="3E3CA566"/>
    <w:rsid w:val="3E658C0C"/>
    <w:rsid w:val="3E6B5AAB"/>
    <w:rsid w:val="3E6DDCF1"/>
    <w:rsid w:val="3E7685B8"/>
    <w:rsid w:val="3F05F1B7"/>
    <w:rsid w:val="3F14400C"/>
    <w:rsid w:val="3F3C211C"/>
    <w:rsid w:val="3F72FE5E"/>
    <w:rsid w:val="3F8CB60A"/>
    <w:rsid w:val="3F8F05AF"/>
    <w:rsid w:val="3FE0566B"/>
    <w:rsid w:val="3FE6B24C"/>
    <w:rsid w:val="3FE6F111"/>
    <w:rsid w:val="4002D7AC"/>
    <w:rsid w:val="4016D8DE"/>
    <w:rsid w:val="408EFE7F"/>
    <w:rsid w:val="40BEAFA7"/>
    <w:rsid w:val="40C4A81D"/>
    <w:rsid w:val="40F25542"/>
    <w:rsid w:val="410DDFAB"/>
    <w:rsid w:val="4147792D"/>
    <w:rsid w:val="41E3197A"/>
    <w:rsid w:val="422ACEE0"/>
    <w:rsid w:val="426E96DF"/>
    <w:rsid w:val="42848C10"/>
    <w:rsid w:val="42953750"/>
    <w:rsid w:val="42A61818"/>
    <w:rsid w:val="43B2FE05"/>
    <w:rsid w:val="43C69F41"/>
    <w:rsid w:val="4459179D"/>
    <w:rsid w:val="446276D2"/>
    <w:rsid w:val="44717DC7"/>
    <w:rsid w:val="44778773"/>
    <w:rsid w:val="44D648CF"/>
    <w:rsid w:val="45094CD6"/>
    <w:rsid w:val="451E1B3D"/>
    <w:rsid w:val="451FEF57"/>
    <w:rsid w:val="4542BD6A"/>
    <w:rsid w:val="4554D322"/>
    <w:rsid w:val="458B6F16"/>
    <w:rsid w:val="45D19CA9"/>
    <w:rsid w:val="460357D4"/>
    <w:rsid w:val="468A4F37"/>
    <w:rsid w:val="46F8C913"/>
    <w:rsid w:val="472DF12B"/>
    <w:rsid w:val="4735F312"/>
    <w:rsid w:val="47A4F738"/>
    <w:rsid w:val="47AC7072"/>
    <w:rsid w:val="47ED1EFC"/>
    <w:rsid w:val="48002C0A"/>
    <w:rsid w:val="4832AB94"/>
    <w:rsid w:val="483EC0D5"/>
    <w:rsid w:val="488C1571"/>
    <w:rsid w:val="48D96C5A"/>
    <w:rsid w:val="490869B7"/>
    <w:rsid w:val="49681777"/>
    <w:rsid w:val="496A1567"/>
    <w:rsid w:val="498235AD"/>
    <w:rsid w:val="4A3B7A23"/>
    <w:rsid w:val="4A5FB719"/>
    <w:rsid w:val="4A69C219"/>
    <w:rsid w:val="4A731B00"/>
    <w:rsid w:val="4ADE0F6F"/>
    <w:rsid w:val="4AF8DA45"/>
    <w:rsid w:val="4B2D9E0D"/>
    <w:rsid w:val="4BCDA1FE"/>
    <w:rsid w:val="4BE7D54A"/>
    <w:rsid w:val="4C903A95"/>
    <w:rsid w:val="4CC20B39"/>
    <w:rsid w:val="4CC83257"/>
    <w:rsid w:val="4D7D589E"/>
    <w:rsid w:val="4D817A9C"/>
    <w:rsid w:val="4DA75D72"/>
    <w:rsid w:val="4DB14986"/>
    <w:rsid w:val="4DD79408"/>
    <w:rsid w:val="4DE3D3AA"/>
    <w:rsid w:val="4DECDD7F"/>
    <w:rsid w:val="4DF51535"/>
    <w:rsid w:val="4E070E69"/>
    <w:rsid w:val="4E0A3E14"/>
    <w:rsid w:val="4E7B05E5"/>
    <w:rsid w:val="4E7E5D0A"/>
    <w:rsid w:val="4E83898E"/>
    <w:rsid w:val="4E964254"/>
    <w:rsid w:val="4E98C5B3"/>
    <w:rsid w:val="4EB761D4"/>
    <w:rsid w:val="4EEC1F0C"/>
    <w:rsid w:val="4F2798F6"/>
    <w:rsid w:val="4F557000"/>
    <w:rsid w:val="4F5BF3AE"/>
    <w:rsid w:val="4F5F5692"/>
    <w:rsid w:val="4F674418"/>
    <w:rsid w:val="4FF0FFEB"/>
    <w:rsid w:val="5009D0D1"/>
    <w:rsid w:val="501616C6"/>
    <w:rsid w:val="5034C7EA"/>
    <w:rsid w:val="507239C3"/>
    <w:rsid w:val="50847F00"/>
    <w:rsid w:val="50A4888C"/>
    <w:rsid w:val="50A80297"/>
    <w:rsid w:val="5107F05B"/>
    <w:rsid w:val="516B4161"/>
    <w:rsid w:val="516D81CC"/>
    <w:rsid w:val="5192FBE3"/>
    <w:rsid w:val="51A90A7E"/>
    <w:rsid w:val="51AE5263"/>
    <w:rsid w:val="51B4CBD7"/>
    <w:rsid w:val="51BD70B0"/>
    <w:rsid w:val="52142E74"/>
    <w:rsid w:val="525A3F1E"/>
    <w:rsid w:val="527454B6"/>
    <w:rsid w:val="5294AC1E"/>
    <w:rsid w:val="5296F754"/>
    <w:rsid w:val="52AF4DB4"/>
    <w:rsid w:val="52E95EE6"/>
    <w:rsid w:val="531DEBB4"/>
    <w:rsid w:val="533773DB"/>
    <w:rsid w:val="535B8B4D"/>
    <w:rsid w:val="5400F746"/>
    <w:rsid w:val="540987AD"/>
    <w:rsid w:val="54102517"/>
    <w:rsid w:val="54234948"/>
    <w:rsid w:val="543AB53B"/>
    <w:rsid w:val="545055AB"/>
    <w:rsid w:val="54CB8089"/>
    <w:rsid w:val="54D3443C"/>
    <w:rsid w:val="5513239E"/>
    <w:rsid w:val="5556E803"/>
    <w:rsid w:val="55D6859C"/>
    <w:rsid w:val="55F970C3"/>
    <w:rsid w:val="566C8636"/>
    <w:rsid w:val="5670FB4A"/>
    <w:rsid w:val="569C0787"/>
    <w:rsid w:val="56CC1DD3"/>
    <w:rsid w:val="574627A7"/>
    <w:rsid w:val="57820220"/>
    <w:rsid w:val="585DAD86"/>
    <w:rsid w:val="58B35543"/>
    <w:rsid w:val="58D788EA"/>
    <w:rsid w:val="594772E2"/>
    <w:rsid w:val="5974D50B"/>
    <w:rsid w:val="5A0860A7"/>
    <w:rsid w:val="5A26A655"/>
    <w:rsid w:val="5A54B7CC"/>
    <w:rsid w:val="5AB9A2E2"/>
    <w:rsid w:val="5B0BC248"/>
    <w:rsid w:val="5B1012BB"/>
    <w:rsid w:val="5B3ECD4C"/>
    <w:rsid w:val="5B543002"/>
    <w:rsid w:val="5B92E5C7"/>
    <w:rsid w:val="5C0AB6BB"/>
    <w:rsid w:val="5C1365E3"/>
    <w:rsid w:val="5C61D54C"/>
    <w:rsid w:val="5CEC45DA"/>
    <w:rsid w:val="5D4E7B2A"/>
    <w:rsid w:val="5D96619C"/>
    <w:rsid w:val="5DA21BA2"/>
    <w:rsid w:val="5DE19781"/>
    <w:rsid w:val="5DE2B139"/>
    <w:rsid w:val="5DEA4F1B"/>
    <w:rsid w:val="5DF6834B"/>
    <w:rsid w:val="5E114ED8"/>
    <w:rsid w:val="5E18901F"/>
    <w:rsid w:val="5E35C85A"/>
    <w:rsid w:val="5EB2D3D7"/>
    <w:rsid w:val="5EBFB51B"/>
    <w:rsid w:val="5ED18874"/>
    <w:rsid w:val="5F1319B7"/>
    <w:rsid w:val="5F7D67E2"/>
    <w:rsid w:val="5FE2D94F"/>
    <w:rsid w:val="60D2C0BE"/>
    <w:rsid w:val="6187066E"/>
    <w:rsid w:val="61BFB6FD"/>
    <w:rsid w:val="61EEA99B"/>
    <w:rsid w:val="620D842C"/>
    <w:rsid w:val="6231B83A"/>
    <w:rsid w:val="623EE9EE"/>
    <w:rsid w:val="62A89436"/>
    <w:rsid w:val="62F37BCF"/>
    <w:rsid w:val="62FC49E5"/>
    <w:rsid w:val="63157307"/>
    <w:rsid w:val="63257B2D"/>
    <w:rsid w:val="634F5E0D"/>
    <w:rsid w:val="63569AC3"/>
    <w:rsid w:val="63619464"/>
    <w:rsid w:val="641115DF"/>
    <w:rsid w:val="64115D26"/>
    <w:rsid w:val="64147BD4"/>
    <w:rsid w:val="64176C38"/>
    <w:rsid w:val="6443AD53"/>
    <w:rsid w:val="649A0BF1"/>
    <w:rsid w:val="64C56DA5"/>
    <w:rsid w:val="65334C8B"/>
    <w:rsid w:val="65D4AD1C"/>
    <w:rsid w:val="65DA9C92"/>
    <w:rsid w:val="65FFD6E2"/>
    <w:rsid w:val="6635DC52"/>
    <w:rsid w:val="6641BCB5"/>
    <w:rsid w:val="66538908"/>
    <w:rsid w:val="66C21ABE"/>
    <w:rsid w:val="66D19D19"/>
    <w:rsid w:val="67185451"/>
    <w:rsid w:val="675FD2FD"/>
    <w:rsid w:val="6761F39B"/>
    <w:rsid w:val="678BBD3C"/>
    <w:rsid w:val="67A91DA6"/>
    <w:rsid w:val="67EB3082"/>
    <w:rsid w:val="67ECFA9A"/>
    <w:rsid w:val="67F31E08"/>
    <w:rsid w:val="6829E917"/>
    <w:rsid w:val="682CC92C"/>
    <w:rsid w:val="6855DB8C"/>
    <w:rsid w:val="68737D37"/>
    <w:rsid w:val="68EC4E3C"/>
    <w:rsid w:val="6919F70E"/>
    <w:rsid w:val="69203A6A"/>
    <w:rsid w:val="695A96BC"/>
    <w:rsid w:val="69B45BB7"/>
    <w:rsid w:val="6A0F4D98"/>
    <w:rsid w:val="6A88A091"/>
    <w:rsid w:val="6AC35DFE"/>
    <w:rsid w:val="6B13B3E7"/>
    <w:rsid w:val="6B1A4A43"/>
    <w:rsid w:val="6B54AA7A"/>
    <w:rsid w:val="6B887874"/>
    <w:rsid w:val="6B98CCE5"/>
    <w:rsid w:val="6BAEF591"/>
    <w:rsid w:val="6C31D8C2"/>
    <w:rsid w:val="6C60370A"/>
    <w:rsid w:val="6C6838F1"/>
    <w:rsid w:val="6C73BB39"/>
    <w:rsid w:val="6CAF6C07"/>
    <w:rsid w:val="6CAF8448"/>
    <w:rsid w:val="6CB33516"/>
    <w:rsid w:val="6D0690B1"/>
    <w:rsid w:val="6ECA8206"/>
    <w:rsid w:val="6EE2BEBB"/>
    <w:rsid w:val="6F362FA2"/>
    <w:rsid w:val="6FDEE422"/>
    <w:rsid w:val="6FFE047C"/>
    <w:rsid w:val="7002BE5C"/>
    <w:rsid w:val="704A7379"/>
    <w:rsid w:val="7115437E"/>
    <w:rsid w:val="71167082"/>
    <w:rsid w:val="714446FA"/>
    <w:rsid w:val="7181197E"/>
    <w:rsid w:val="719092FE"/>
    <w:rsid w:val="7191401E"/>
    <w:rsid w:val="71D8CA41"/>
    <w:rsid w:val="72029D17"/>
    <w:rsid w:val="722604CF"/>
    <w:rsid w:val="7238F85C"/>
    <w:rsid w:val="723DF590"/>
    <w:rsid w:val="72561F7B"/>
    <w:rsid w:val="725BDFCA"/>
    <w:rsid w:val="7267C43F"/>
    <w:rsid w:val="72A285A4"/>
    <w:rsid w:val="72B42FE6"/>
    <w:rsid w:val="72CC7DA2"/>
    <w:rsid w:val="730E2270"/>
    <w:rsid w:val="731E754E"/>
    <w:rsid w:val="739FC095"/>
    <w:rsid w:val="73C1D530"/>
    <w:rsid w:val="740E9600"/>
    <w:rsid w:val="74BE46FB"/>
    <w:rsid w:val="74F1BE84"/>
    <w:rsid w:val="75EBD0A8"/>
    <w:rsid w:val="762D83A7"/>
    <w:rsid w:val="765D6A8E"/>
    <w:rsid w:val="769FC7AB"/>
    <w:rsid w:val="76B55E2C"/>
    <w:rsid w:val="77CE80E2"/>
    <w:rsid w:val="78372C92"/>
    <w:rsid w:val="78CF1D93"/>
    <w:rsid w:val="78D91EAD"/>
    <w:rsid w:val="78E48D5F"/>
    <w:rsid w:val="7901ED64"/>
    <w:rsid w:val="79E30CC1"/>
    <w:rsid w:val="7A02CBDD"/>
    <w:rsid w:val="7A14E042"/>
    <w:rsid w:val="7A150888"/>
    <w:rsid w:val="7A393FDD"/>
    <w:rsid w:val="7A8D333D"/>
    <w:rsid w:val="7AC4C9FF"/>
    <w:rsid w:val="7AC4D170"/>
    <w:rsid w:val="7B197446"/>
    <w:rsid w:val="7BE90AD3"/>
    <w:rsid w:val="7C439533"/>
    <w:rsid w:val="7C4BA5A3"/>
    <w:rsid w:val="7CA043B9"/>
    <w:rsid w:val="7CA4423A"/>
    <w:rsid w:val="7D067BB7"/>
    <w:rsid w:val="7DA48820"/>
    <w:rsid w:val="7DBAC3DF"/>
    <w:rsid w:val="7E5E633B"/>
    <w:rsid w:val="7E9455D5"/>
    <w:rsid w:val="7ED45C43"/>
    <w:rsid w:val="7EDF59B7"/>
    <w:rsid w:val="7F152435"/>
    <w:rsid w:val="7F15A0CC"/>
    <w:rsid w:val="7F4CFA7E"/>
    <w:rsid w:val="7F6C1640"/>
    <w:rsid w:val="7F7C4F79"/>
    <w:rsid w:val="7F8E2185"/>
    <w:rsid w:val="7FA1DB2D"/>
    <w:rsid w:val="7FD37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F087"/>
  <w15:chartTrackingRefBased/>
  <w15:docId w15:val="{69392DEF-9997-45C4-89C1-27A41551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6D"/>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10"/>
      </w:numPr>
      <w:ind w:left="714" w:hanging="357"/>
      <w:contextualSpacing/>
    </w:pPr>
  </w:style>
  <w:style w:type="paragraph" w:styleId="Ingetavstnd">
    <w:name w:val="No Spacing"/>
    <w:link w:val="IngetavstndChar"/>
    <w:uiPriority w:val="1"/>
    <w:qFormat/>
    <w:rsid w:val="00E426BB"/>
    <w:pPr>
      <w:spacing w:after="0" w:line="240" w:lineRule="auto"/>
    </w:pPr>
  </w:style>
  <w:style w:type="character" w:customStyle="1" w:styleId="normaltextrun">
    <w:name w:val="normaltextrun"/>
    <w:basedOn w:val="Standardstycketeckensnitt"/>
    <w:rsid w:val="00DE6919"/>
  </w:style>
  <w:style w:type="character" w:customStyle="1" w:styleId="eop">
    <w:name w:val="eop"/>
    <w:basedOn w:val="Standardstycketeckensnitt"/>
    <w:rsid w:val="00DE6919"/>
  </w:style>
  <w:style w:type="paragraph" w:customStyle="1" w:styleId="paragraph">
    <w:name w:val="paragraph"/>
    <w:basedOn w:val="Normal"/>
    <w:rsid w:val="00DE6919"/>
    <w:pPr>
      <w:spacing w:before="100" w:beforeAutospacing="1" w:after="100" w:afterAutospacing="1" w:line="240" w:lineRule="auto"/>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D529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2927"/>
    <w:rPr>
      <w:sz w:val="24"/>
    </w:rPr>
  </w:style>
  <w:style w:type="paragraph" w:styleId="Sidfot">
    <w:name w:val="footer"/>
    <w:basedOn w:val="Normal"/>
    <w:link w:val="SidfotChar"/>
    <w:uiPriority w:val="99"/>
    <w:unhideWhenUsed/>
    <w:rsid w:val="00D529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2927"/>
    <w:rPr>
      <w:sz w:val="24"/>
    </w:rPr>
  </w:style>
  <w:style w:type="character" w:customStyle="1" w:styleId="IngetavstndChar">
    <w:name w:val="Inget avstånd Char"/>
    <w:basedOn w:val="Standardstycketeckensnitt"/>
    <w:link w:val="Ingetavstnd"/>
    <w:uiPriority w:val="1"/>
    <w:rsid w:val="00D52927"/>
  </w:style>
  <w:style w:type="paragraph" w:styleId="Innehllsfrteckningsrubrik">
    <w:name w:val="TOC Heading"/>
    <w:basedOn w:val="Rubrik1"/>
    <w:next w:val="Normal"/>
    <w:uiPriority w:val="39"/>
    <w:unhideWhenUsed/>
    <w:qFormat/>
    <w:rsid w:val="00AC0762"/>
    <w:pPr>
      <w:spacing w:before="240" w:after="0" w:line="259" w:lineRule="auto"/>
      <w:outlineLvl w:val="9"/>
    </w:pPr>
    <w:rPr>
      <w:b w:val="0"/>
      <w:color w:val="1E1E1E" w:themeColor="accent1" w:themeShade="BF"/>
      <w:sz w:val="32"/>
      <w:lang w:eastAsia="sv-SE"/>
    </w:rPr>
  </w:style>
  <w:style w:type="paragraph" w:styleId="Innehll3">
    <w:name w:val="toc 3"/>
    <w:basedOn w:val="Normal"/>
    <w:next w:val="Normal"/>
    <w:autoRedefine/>
    <w:uiPriority w:val="39"/>
    <w:unhideWhenUsed/>
    <w:rsid w:val="00AC0762"/>
    <w:pPr>
      <w:spacing w:after="100"/>
      <w:ind w:left="480"/>
    </w:pPr>
  </w:style>
  <w:style w:type="character" w:styleId="Hyperlnk">
    <w:name w:val="Hyperlink"/>
    <w:basedOn w:val="Standardstycketeckensnitt"/>
    <w:uiPriority w:val="99"/>
    <w:unhideWhenUsed/>
    <w:rsid w:val="00AC0762"/>
    <w:rPr>
      <w:color w:val="4B2D78" w:themeColor="hyperlink"/>
      <w:u w:val="single"/>
    </w:rPr>
  </w:style>
  <w:style w:type="paragraph" w:styleId="Innehll1">
    <w:name w:val="toc 1"/>
    <w:basedOn w:val="Normal"/>
    <w:next w:val="Normal"/>
    <w:autoRedefine/>
    <w:uiPriority w:val="39"/>
    <w:unhideWhenUsed/>
    <w:rsid w:val="00C64C3A"/>
    <w:pPr>
      <w:spacing w:after="100"/>
    </w:pPr>
  </w:style>
  <w:style w:type="paragraph" w:styleId="Innehll2">
    <w:name w:val="toc 2"/>
    <w:basedOn w:val="Normal"/>
    <w:next w:val="Normal"/>
    <w:autoRedefine/>
    <w:uiPriority w:val="39"/>
    <w:unhideWhenUsed/>
    <w:rsid w:val="00C64C3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36815">
      <w:bodyDiv w:val="1"/>
      <w:marLeft w:val="0"/>
      <w:marRight w:val="0"/>
      <w:marTop w:val="0"/>
      <w:marBottom w:val="0"/>
      <w:divBdr>
        <w:top w:val="none" w:sz="0" w:space="0" w:color="auto"/>
        <w:left w:val="none" w:sz="0" w:space="0" w:color="auto"/>
        <w:bottom w:val="none" w:sz="0" w:space="0" w:color="auto"/>
        <w:right w:val="none" w:sz="0" w:space="0" w:color="auto"/>
      </w:divBdr>
      <w:divsChild>
        <w:div w:id="1600992031">
          <w:marLeft w:val="0"/>
          <w:marRight w:val="0"/>
          <w:marTop w:val="0"/>
          <w:marBottom w:val="0"/>
          <w:divBdr>
            <w:top w:val="none" w:sz="0" w:space="0" w:color="auto"/>
            <w:left w:val="none" w:sz="0" w:space="0" w:color="auto"/>
            <w:bottom w:val="none" w:sz="0" w:space="0" w:color="auto"/>
            <w:right w:val="none" w:sz="0" w:space="0" w:color="auto"/>
          </w:divBdr>
          <w:divsChild>
            <w:div w:id="1764107045">
              <w:marLeft w:val="0"/>
              <w:marRight w:val="0"/>
              <w:marTop w:val="0"/>
              <w:marBottom w:val="0"/>
              <w:divBdr>
                <w:top w:val="none" w:sz="0" w:space="0" w:color="auto"/>
                <w:left w:val="none" w:sz="0" w:space="0" w:color="auto"/>
                <w:bottom w:val="none" w:sz="0" w:space="0" w:color="auto"/>
                <w:right w:val="none" w:sz="0" w:space="0" w:color="auto"/>
              </w:divBdr>
            </w:div>
            <w:div w:id="1514030544">
              <w:marLeft w:val="0"/>
              <w:marRight w:val="0"/>
              <w:marTop w:val="0"/>
              <w:marBottom w:val="0"/>
              <w:divBdr>
                <w:top w:val="none" w:sz="0" w:space="0" w:color="auto"/>
                <w:left w:val="none" w:sz="0" w:space="0" w:color="auto"/>
                <w:bottom w:val="none" w:sz="0" w:space="0" w:color="auto"/>
                <w:right w:val="none" w:sz="0" w:space="0" w:color="auto"/>
              </w:divBdr>
            </w:div>
          </w:divsChild>
        </w:div>
        <w:div w:id="1109009661">
          <w:marLeft w:val="0"/>
          <w:marRight w:val="0"/>
          <w:marTop w:val="0"/>
          <w:marBottom w:val="0"/>
          <w:divBdr>
            <w:top w:val="none" w:sz="0" w:space="0" w:color="auto"/>
            <w:left w:val="none" w:sz="0" w:space="0" w:color="auto"/>
            <w:bottom w:val="none" w:sz="0" w:space="0" w:color="auto"/>
            <w:right w:val="none" w:sz="0" w:space="0" w:color="auto"/>
          </w:divBdr>
          <w:divsChild>
            <w:div w:id="1734431431">
              <w:marLeft w:val="0"/>
              <w:marRight w:val="0"/>
              <w:marTop w:val="0"/>
              <w:marBottom w:val="0"/>
              <w:divBdr>
                <w:top w:val="none" w:sz="0" w:space="0" w:color="auto"/>
                <w:left w:val="none" w:sz="0" w:space="0" w:color="auto"/>
                <w:bottom w:val="none" w:sz="0" w:space="0" w:color="auto"/>
                <w:right w:val="none" w:sz="0" w:space="0" w:color="auto"/>
              </w:divBdr>
            </w:div>
          </w:divsChild>
        </w:div>
        <w:div w:id="25563086">
          <w:marLeft w:val="0"/>
          <w:marRight w:val="0"/>
          <w:marTop w:val="0"/>
          <w:marBottom w:val="0"/>
          <w:divBdr>
            <w:top w:val="none" w:sz="0" w:space="0" w:color="auto"/>
            <w:left w:val="none" w:sz="0" w:space="0" w:color="auto"/>
            <w:bottom w:val="none" w:sz="0" w:space="0" w:color="auto"/>
            <w:right w:val="none" w:sz="0" w:space="0" w:color="auto"/>
          </w:divBdr>
          <w:divsChild>
            <w:div w:id="21068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TaxCatchAll xmlns="c543b602-2beb-4ea8-aeee-288f6cc25599">
      <Value>1</Value>
    </TaxCatchAll>
    <Gallringsbar xmlns="c543b602-2beb-4ea8-aeee-288f6cc25599">Ja</Gallringsbar>
    <Skyddsvarde xmlns="c543b602-2beb-4ea8-aeee-288f6cc25599" xsi:nil="true"/>
  </documentManagement>
</p:properties>
</file>

<file path=customXml/itemProps1.xml><?xml version="1.0" encoding="utf-8"?>
<ds:datastoreItem xmlns:ds="http://schemas.openxmlformats.org/officeDocument/2006/customXml" ds:itemID="{BAED6338-C564-483B-AF18-F4EC9600C090}">
  <ds:schemaRefs>
    <ds:schemaRef ds:uri="http://schemas.openxmlformats.org/officeDocument/2006/bibliography"/>
  </ds:schemaRefs>
</ds:datastoreItem>
</file>

<file path=customXml/itemProps2.xml><?xml version="1.0" encoding="utf-8"?>
<ds:datastoreItem xmlns:ds="http://schemas.openxmlformats.org/officeDocument/2006/customXml" ds:itemID="{B27E7FDF-ECAF-45C9-855A-C383ED8FC51A}">
  <ds:schemaRefs>
    <ds:schemaRef ds:uri="http://schemas.microsoft.com/sharepoint/v3/contenttype/forms"/>
  </ds:schemaRefs>
</ds:datastoreItem>
</file>

<file path=customXml/itemProps3.xml><?xml version="1.0" encoding="utf-8"?>
<ds:datastoreItem xmlns:ds="http://schemas.openxmlformats.org/officeDocument/2006/customXml" ds:itemID="{87C512D2-BB2B-4BA1-990E-3414D394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2CB66-CF30-4F37-A8B8-290C66269FC0}">
  <ds:schemaRefs>
    <ds:schemaRef ds:uri="http://purl.org/dc/terms/"/>
    <ds:schemaRef ds:uri="c543b602-2beb-4ea8-aeee-288f6cc25599"/>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13201</Characters>
  <Application>Microsoft Office Word</Application>
  <DocSecurity>4</DocSecurity>
  <Lines>110</Lines>
  <Paragraphs>31</Paragraphs>
  <ScaleCrop>false</ScaleCrop>
  <HeadingPairs>
    <vt:vector size="2" baseType="variant">
      <vt:variant>
        <vt:lpstr>Rubrik</vt:lpstr>
      </vt:variant>
      <vt:variant>
        <vt:i4>1</vt:i4>
      </vt:variant>
    </vt:vector>
  </HeadingPairs>
  <TitlesOfParts>
    <vt:vector size="1" baseType="lpstr">
      <vt:lpstr>BILAGA 2 ARBETSGIVARARBETET OCH LOKALA JOBBSPÅR</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 ARBETSGIVARARBETET OCH LOKALA JOBBSPÅR</dc:title>
  <dc:subject>Arbetsgivararbete och lokala jobbspår</dc:subject>
  <dc:creator>Julia Andersson</dc:creator>
  <cp:keywords>övernskommelse-trollättan-värnesborg-grästorp-lokala-jobbspår-arbetsfömedlingen</cp:keywords>
  <dc:description/>
  <cp:lastModifiedBy>Fredrik Wolffelt</cp:lastModifiedBy>
  <cp:revision>2</cp:revision>
  <cp:lastPrinted>2022-12-15T08:06:00Z</cp:lastPrinted>
  <dcterms:created xsi:type="dcterms:W3CDTF">2023-04-18T12:19:00Z</dcterms:created>
  <dcterms:modified xsi:type="dcterms:W3CDTF">2023-04-18T12:19:00Z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0x01010014A0B615A4987746B2959CA40FE4F9A900852824416F13E74BB3EF29D12F251A91</vt:lpwstr>
  </property>
  <property fmtid="{D5CDD505-2E9C-101B-9397-08002B2CF9AE}" pid="3" name="Dokumentstatus">
    <vt:lpwstr>1;#Utkast|4fd34bca-3b4e-4a5b-88f2-24ba8985d36d</vt:lpwstr>
  </property>
  <property fmtid="{D5CDD505-2E9C-101B-9397-08002B2CF9AE}" pid="4" name="Dokumenttyp">
    <vt:lpwstr/>
  </property>
</Properties>
</file>