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44436" w14:textId="7F815805" w:rsidR="00E75944" w:rsidRDefault="00C206AA" w:rsidP="00E75944">
      <w:pPr>
        <w:pStyle w:val="Rubrik1"/>
      </w:pPr>
      <w:r>
        <w:t xml:space="preserve">Bilaga 2 Arbetsprocesser </w:t>
      </w:r>
    </w:p>
    <w:p w14:paraId="662972AF" w14:textId="77777777" w:rsidR="00C314E8" w:rsidRDefault="00C314E8" w:rsidP="00424F36">
      <w:pPr>
        <w:pStyle w:val="Brdtext"/>
      </w:pPr>
      <w:r>
        <w:t>Utifrån den strategiska överenskommelsens syfte delas målgruppen för samverkan upp utifrån arbetssökandes och arbetsgivares behov och förutsättningar.</w:t>
      </w:r>
    </w:p>
    <w:p w14:paraId="16C10820" w14:textId="3607D955" w:rsidR="00C314E8" w:rsidRDefault="00C314E8" w:rsidP="00424F36">
      <w:pPr>
        <w:pStyle w:val="Brdtext"/>
      </w:pPr>
      <w:r>
        <w:t>Målgrupp för samverkan är individer i behov av stöd, insatser och samordnade processer utifrån:</w:t>
      </w:r>
    </w:p>
    <w:p w14:paraId="0B24F7D1" w14:textId="77777777" w:rsidR="00424F36" w:rsidRDefault="00C314E8" w:rsidP="00202149">
      <w:pPr>
        <w:pStyle w:val="Brdtext"/>
        <w:numPr>
          <w:ilvl w:val="0"/>
          <w:numId w:val="25"/>
        </w:numPr>
      </w:pPr>
      <w:r>
        <w:t>a</w:t>
      </w:r>
      <w:r w:rsidRPr="00FF5627">
        <w:t xml:space="preserve">rbetssökande </w:t>
      </w:r>
      <w:r>
        <w:t>med</w:t>
      </w:r>
      <w:r w:rsidRPr="00FF5627">
        <w:t xml:space="preserve"> behov av en kombination av insatser</w:t>
      </w:r>
    </w:p>
    <w:p w14:paraId="65D652E9" w14:textId="4801E117" w:rsidR="00C314E8" w:rsidRPr="00FF5627" w:rsidRDefault="00C314E8" w:rsidP="00202149">
      <w:pPr>
        <w:pStyle w:val="Brdtext"/>
        <w:numPr>
          <w:ilvl w:val="0"/>
          <w:numId w:val="25"/>
        </w:numPr>
      </w:pPr>
      <w:r>
        <w:t>a</w:t>
      </w:r>
      <w:r w:rsidRPr="00FF5627">
        <w:t>rbetssökande med behov av utbildning</w:t>
      </w:r>
    </w:p>
    <w:p w14:paraId="7622A141" w14:textId="77777777" w:rsidR="00C314E8" w:rsidRDefault="00C314E8" w:rsidP="00424F36">
      <w:pPr>
        <w:pStyle w:val="Brdtext"/>
      </w:pPr>
      <w:r w:rsidRPr="00C314E8">
        <w:t>samt arbetsgivare som bedöms ha svårt att rekrytera eller vill bredda sin rekryteringsbas för ökad mångfald på arbetsplatsen.</w:t>
      </w:r>
    </w:p>
    <w:p w14:paraId="4A177D40" w14:textId="2772B1FB" w:rsidR="00F82E54" w:rsidRPr="00CD683A" w:rsidRDefault="00F82E54" w:rsidP="00C314E8">
      <w:pPr>
        <w:pStyle w:val="Rubrik2"/>
      </w:pPr>
      <w:r w:rsidRPr="00CD683A">
        <w:t>Arbetsprocesser runt individe</w:t>
      </w:r>
      <w:r>
        <w:t>rna</w:t>
      </w:r>
    </w:p>
    <w:p w14:paraId="022CE209" w14:textId="77777777" w:rsidR="00F82E54" w:rsidRPr="005E11AB" w:rsidRDefault="00F82E54" w:rsidP="005E11AB">
      <w:pPr>
        <w:pStyle w:val="Brdtext"/>
      </w:pPr>
      <w:r w:rsidRPr="005E11AB">
        <w:t xml:space="preserve">Olika verksamheter inom Halmstads kommun och Arbetsförmedlingens organisation berörs beroende på individens behov och förutsättningar samt vilka insatser som kommer ingå i individens arbetsprocess. </w:t>
      </w:r>
    </w:p>
    <w:p w14:paraId="0EE82852" w14:textId="77777777" w:rsidR="00F82E54" w:rsidRPr="00581CF3" w:rsidRDefault="00F82E54" w:rsidP="001C5064">
      <w:pPr>
        <w:pStyle w:val="Rubrik3"/>
      </w:pPr>
      <w:r w:rsidRPr="00581CF3">
        <w:t>Kartläggning och planering</w:t>
      </w:r>
    </w:p>
    <w:p w14:paraId="7B5F9C57" w14:textId="77777777" w:rsidR="00F82E54" w:rsidRPr="005E11AB" w:rsidRDefault="00F82E54" w:rsidP="005E11AB">
      <w:pPr>
        <w:pStyle w:val="Brdtext"/>
      </w:pPr>
      <w:r w:rsidRPr="005E11AB">
        <w:t>Den initiala kartläggningen av en individs behov och förutsättningar sker hos den part som individen först är i kontakt med. Utifrån kartläggningen sker ett ställningstagande om individen har behov av jobbförberedande insatser före matchning mot arbete, studier eller lokalt jobbspår. Individen skall vara delaktig i planeringen och det är viktigt att syftet med insatserna är tydligt.</w:t>
      </w:r>
    </w:p>
    <w:p w14:paraId="1DFDC28C" w14:textId="77777777" w:rsidR="00F82E54" w:rsidRPr="00581CF3" w:rsidRDefault="00F82E54" w:rsidP="001C5064">
      <w:pPr>
        <w:pStyle w:val="Rubrik3"/>
      </w:pPr>
      <w:r w:rsidRPr="00581CF3">
        <w:t>Jobbförberedande insatser</w:t>
      </w:r>
    </w:p>
    <w:p w14:paraId="2B1D41F6" w14:textId="1A4499A1" w:rsidR="00F82E54" w:rsidRDefault="00F82E54" w:rsidP="00F82E54">
      <w:pPr>
        <w:pStyle w:val="Brdtext"/>
      </w:pPr>
      <w:r>
        <w:t>Halmstads kommun och Arbetsförmedlingen ansvarar för olika delar i de jobbförberedande insatserna. Insatserna utförs i egen regi, i avtalad regi genom leverantör eller i samordnad regi. Parterna ska ha gemensam bild av vilka jobbförberedande insatser som finns.</w:t>
      </w:r>
    </w:p>
    <w:p w14:paraId="59CFA7BF" w14:textId="77777777" w:rsidR="00DB7273" w:rsidRPr="005E11AB" w:rsidRDefault="00DB7273" w:rsidP="005E11AB">
      <w:pPr>
        <w:pStyle w:val="Brdtext"/>
      </w:pPr>
      <w:r w:rsidRPr="005E11AB">
        <w:lastRenderedPageBreak/>
        <w:t>Det pågår ett arbete kring utveckling av gemensamma forum och strategiska processer för samverkan och samråd med leverantörer utifrån den strategiska överenskommelsens målgrupper.</w:t>
      </w:r>
    </w:p>
    <w:p w14:paraId="1C7850B0" w14:textId="77777777" w:rsidR="00F82E54" w:rsidRPr="00581CF3" w:rsidRDefault="00F82E54" w:rsidP="001C5064">
      <w:pPr>
        <w:pStyle w:val="Rubrik3"/>
      </w:pPr>
      <w:r w:rsidRPr="00581CF3">
        <w:t>Matchning till arbete, studier eller lokalt jobbspår</w:t>
      </w:r>
    </w:p>
    <w:p w14:paraId="4EBC2D01" w14:textId="77777777" w:rsidR="00F82E54" w:rsidRPr="00282061" w:rsidRDefault="00F82E54" w:rsidP="00F82E54">
      <w:pPr>
        <w:pStyle w:val="Brdtext"/>
      </w:pPr>
      <w:r>
        <w:t>Efter de jobbförberedande insatserna matchas individen vidare mot studier eller arbete. De individer som behöver fortsatt stöd för sin etablering från både Halmstads kommun och Arbetsförmedling kan matchas till ett lokalt jobbspår.</w:t>
      </w:r>
    </w:p>
    <w:p w14:paraId="24175AA1" w14:textId="77777777" w:rsidR="00F82E54" w:rsidRDefault="00F82E54" w:rsidP="00D80757">
      <w:pPr>
        <w:pStyle w:val="Rubrik3"/>
      </w:pPr>
      <w:r w:rsidRPr="0088035B">
        <w:t>Arbetssökande med behov av kombination av insatser</w:t>
      </w:r>
    </w:p>
    <w:p w14:paraId="2EFC8F1B" w14:textId="0C69F857" w:rsidR="00F82E54" w:rsidRDefault="00F82E54" w:rsidP="00F82E54">
      <w:pPr>
        <w:pStyle w:val="Brdtext"/>
      </w:pPr>
      <w:r>
        <w:t>Arbetsgrupp förberedande insatser ansvarar för kartläggning av målgruppen arbetssökande med behov av kombination av insatser samt utformning av gemensamma arbetsprocesser utifrån målgruppens behov.</w:t>
      </w:r>
    </w:p>
    <w:p w14:paraId="2A0AD6A0" w14:textId="77777777" w:rsidR="00F82E54" w:rsidRDefault="00F82E54" w:rsidP="00F82E54">
      <w:pPr>
        <w:pStyle w:val="Brdtext"/>
      </w:pPr>
      <w:r>
        <w:t>Deltagandet i jobbförberedande insatser skall planeras så att individen får en sammanhållen process med en obruten kedja av insatser och individuellt stöd, för att underlätta de stegförflyttningar som leder till snabbare etablering på arbetsmarknaden. Samverkan och samordning skall ske så att insatsen och övergången mellan olika insatser effektivt stödjer individen att få ett arbete, påbörja studier eller vara rustad inför urval till lokalt jobbspår.</w:t>
      </w:r>
    </w:p>
    <w:p w14:paraId="7CD88D77" w14:textId="77777777" w:rsidR="00F82E54" w:rsidRPr="00425E24" w:rsidRDefault="00F82E54" w:rsidP="00F82E54">
      <w:pPr>
        <w:pStyle w:val="Brdtext"/>
      </w:pPr>
      <w:r>
        <w:t>Det pågår ett arbete med att formulera och kommunicera olika arbetsprocesser som stödjer arbetssökande med behov av kombination av insatser.</w:t>
      </w:r>
    </w:p>
    <w:p w14:paraId="1AB80A2A" w14:textId="77777777" w:rsidR="00F82E54" w:rsidRPr="00581CF3" w:rsidRDefault="00F82E54" w:rsidP="00395C59">
      <w:pPr>
        <w:pStyle w:val="Rubrik4"/>
      </w:pPr>
      <w:r w:rsidRPr="00581CF3">
        <w:t>Samordning för unga som saknar gymnasieutbildning</w:t>
      </w:r>
    </w:p>
    <w:p w14:paraId="216AB185" w14:textId="77777777" w:rsidR="00F82E54" w:rsidRDefault="00F82E54" w:rsidP="00F82E54">
      <w:pPr>
        <w:pStyle w:val="Brdtext"/>
      </w:pPr>
      <w:r>
        <w:t>Kommunens aktivitetsansvar för ungdomar (KAA) innebär att hemkommunen ska hålla sig informerad om hur alla ungdomar under 20 år som inte har påbörjat, inte har slutfört eller har avbrutit en gymnasieutbildning är sysselsatta. Kommunen ska erbjuda ungdomen lämpliga individuella insatser som i första hand syftar till att ungdomen påbörjar eller återupptar en utbildning.</w:t>
      </w:r>
    </w:p>
    <w:p w14:paraId="15290101" w14:textId="77777777" w:rsidR="00F82E54" w:rsidRDefault="00F82E54" w:rsidP="00F82E54">
      <w:pPr>
        <w:pStyle w:val="Brdtext"/>
      </w:pPr>
      <w:r>
        <w:t>Kommunens aktivitetsansvar samordnas genom vuxenutbildningen i Halmstads kommun. Om kommunens aktivitetsansvar inte kan motivera ungdomen till fortsatta studier genom kommunens egna insatser sker samordning om individens arbetsprocess med utsedd arbetsförmedlare samt vid övergången till Arbetsförmedlingen när ungdomen lämnar aktivitetsansvaret.</w:t>
      </w:r>
    </w:p>
    <w:p w14:paraId="611833FD" w14:textId="77777777" w:rsidR="00F82E54" w:rsidRPr="00805E5A" w:rsidRDefault="00F82E54" w:rsidP="00395C59">
      <w:pPr>
        <w:pStyle w:val="Rubrik4"/>
        <w:rPr>
          <w:sz w:val="20"/>
          <w:szCs w:val="20"/>
        </w:rPr>
      </w:pPr>
      <w:r w:rsidRPr="00581CF3">
        <w:t>Samordning för unga arbetssökande med funktionsnedsättning</w:t>
      </w:r>
    </w:p>
    <w:p w14:paraId="788F6CB0" w14:textId="77777777" w:rsidR="00F82E54" w:rsidRPr="00504E62" w:rsidRDefault="00F82E54" w:rsidP="00F82E54">
      <w:pPr>
        <w:pStyle w:val="Brdtext"/>
        <w:rPr>
          <w:i/>
          <w:iCs/>
        </w:rPr>
      </w:pPr>
      <w:r w:rsidRPr="00C47A4A">
        <w:t xml:space="preserve">Arbetsförmedlingen har ett särskilt uppdrag att bedriva verksamhet för vissa unga med funktionsnedsättning. Målgruppen är unga i åldern 16–29 år som går i gymnasiet och som har en funktionsnedsättning som </w:t>
      </w:r>
      <w:r w:rsidRPr="00C47A4A">
        <w:lastRenderedPageBreak/>
        <w:t>medför att hen behöver stöd i sin etablering i arbetslivet</w:t>
      </w:r>
      <w:r>
        <w:t>. Utsedd a</w:t>
      </w:r>
      <w:r w:rsidRPr="00C47A4A">
        <w:t>rbetsförmedlare samverkar med gymnasieskolorna för att säkerställa övergången från skola till arbete eller till Arbetsförmedlingen</w:t>
      </w:r>
      <w:r>
        <w:t>.</w:t>
      </w:r>
      <w:r>
        <w:br/>
        <w:t>För unga under 30 år som har en individuell placering på en arbetsplats samverkar Halmstads kommuns daglig verksamhet och utsedd arbetsförmedlare vid ö</w:t>
      </w:r>
      <w:r w:rsidRPr="00C47A4A">
        <w:t>vergång till arbete.</w:t>
      </w:r>
    </w:p>
    <w:p w14:paraId="31499ED7" w14:textId="77777777" w:rsidR="00F82E54" w:rsidRPr="00581CF3" w:rsidRDefault="00F82E54" w:rsidP="00395C59">
      <w:pPr>
        <w:pStyle w:val="Rubrik4"/>
      </w:pPr>
      <w:r w:rsidRPr="00581CF3">
        <w:t>Samordning för arbetssökande i etableringsprogrammet</w:t>
      </w:r>
    </w:p>
    <w:p w14:paraId="705F5E2B" w14:textId="77777777" w:rsidR="00F82E54" w:rsidRDefault="00F82E54" w:rsidP="00F82E54">
      <w:pPr>
        <w:spacing w:after="200" w:line="280" w:lineRule="atLeast"/>
      </w:pPr>
      <w:r>
        <w:t>Första kontakt och inskrivning gör via Arbetsförmedlingens hemsida alternativt via Statens servicecenter. För de individer som tillhör målgruppen för etableringsprogrammet prövas om etableringsprogrammet kan erbjudas. Avdelningen för arbetsmarknad och försörjnings integrationsenhet stödjer de personer som av Migrationsverket anvisats till bosättning i Halmstads kommun.</w:t>
      </w:r>
    </w:p>
    <w:p w14:paraId="15AC7D14" w14:textId="77777777" w:rsidR="00F82E54" w:rsidRDefault="00F82E54" w:rsidP="00F82E54">
      <w:pPr>
        <w:spacing w:after="200" w:line="280" w:lineRule="atLeast"/>
      </w:pPr>
      <w:r>
        <w:t>Arbetsförmedlingen ansvarar för samordning och uppföljning av insatser i etableringsprogrammet. Arbetsförmedlingen anmäler deltagaren till samhällsorienteringen hos vuxenutbildningen via Halmstads kommuns hemsida samt hänvisar deltagaren till Halmstad Lärcentrum för anmälan till svenska för invandrare (sfi) eller till berörd folkhögskola. Arbetsförmedlingen har löpande kontakt med vuxenutbildningen och Halmstad Lärcentrum gällande deltagarnas planering och andra frågor som rör deltagarna i programmet.</w:t>
      </w:r>
    </w:p>
    <w:p w14:paraId="154719A5" w14:textId="77777777" w:rsidR="00F82E54" w:rsidRDefault="00F82E54" w:rsidP="00F82E54">
      <w:pPr>
        <w:spacing w:after="200" w:line="280" w:lineRule="atLeast"/>
      </w:pPr>
      <w:r>
        <w:t>Om Arbetsförmedlingen bedömer att en deltagare som har kort utbildning inte kan matchas mot arbete inom programtiden, även om deltagaren deltar i jobbförberedande insatser eller lokalt jobbspår omfattas deltagaren av utbildningsplikten. Deltagaren anvisas då till Halmstad Lärcentrum eller berörd folkhögskola för att jämte svenska för invandrare (sfi) eller motsvarande utbildning på folkhögskola och samhällsorientering söka kurser inom</w:t>
      </w:r>
      <w:r w:rsidRPr="007C7903">
        <w:t xml:space="preserve"> kommunal vuxenutbildning på grundläggande eller gymnasial nivå, särskild utbildning för vuxna eller motsvarande utbildning inom folkhögskola</w:t>
      </w:r>
      <w:r>
        <w:t>. Arbetsprocessen kring sammanhållen utbildning beskrivs nedan under rubriken Arbetssökande med behov av utbildning.</w:t>
      </w:r>
    </w:p>
    <w:p w14:paraId="63AF9D51" w14:textId="77777777" w:rsidR="00F82E54" w:rsidRDefault="00F82E54" w:rsidP="00F82E54">
      <w:pPr>
        <w:spacing w:after="200" w:line="280" w:lineRule="atLeast"/>
      </w:pPr>
      <w:r>
        <w:t>Arbetsförmedlingen har både det strategiska och operativa ansvaret för intensivåret. I intensivåret erbjuds deltagaren en kedja av språkintensiva och arbetsplatsnära insatser i ett högt tempo med mål att få ett arbete inom ett år från start i intensivåret. Intensiv praktik är en insats som endast riktar sig till deltagare i intensivåret. Utsedd arbetsförmedlare ansvarar för eventuell samverkan med berörda parter i insatsen. Deltagandet i svenska för invandrare (sfi) följs upp på samma sätt som för andra deltagare i etableringsprogrammet.</w:t>
      </w:r>
    </w:p>
    <w:p w14:paraId="6333061D" w14:textId="77777777" w:rsidR="00F82E54" w:rsidRPr="00581CF3" w:rsidRDefault="00F82E54" w:rsidP="00395C59">
      <w:pPr>
        <w:pStyle w:val="Rubrik4"/>
      </w:pPr>
      <w:r w:rsidRPr="00581CF3">
        <w:lastRenderedPageBreak/>
        <w:t>Samråd och samordning för arbetssökande som uppbär ekonomiskt bistånd</w:t>
      </w:r>
    </w:p>
    <w:p w14:paraId="377E70A2" w14:textId="77777777" w:rsidR="00F82E54" w:rsidRPr="0030024B" w:rsidRDefault="00F82E54" w:rsidP="00F82E54">
      <w:pPr>
        <w:pStyle w:val="Brdtext"/>
        <w:rPr>
          <w:szCs w:val="21"/>
        </w:rPr>
      </w:pPr>
      <w:r w:rsidRPr="0030024B">
        <w:rPr>
          <w:szCs w:val="21"/>
        </w:rPr>
        <w:t xml:space="preserve">I samband med att en kommun ska fatta beslut om ekonomiskt bistånd till en person krävs viss information från Arbetsförmedlingen. Halmstads kommun inhämtar i första hand information genom den digitala tjänsten SSBTEK/AFLI eller genom personens ”Mina sidor”. I andra hand inhämtas information genom samtal med Arbetsförmedlingens myndighetslinje och tjänsten ”Personligt distansmöte”. </w:t>
      </w:r>
    </w:p>
    <w:p w14:paraId="0FF6EA91" w14:textId="17545B70" w:rsidR="00DB7273" w:rsidRPr="0030024B" w:rsidRDefault="00F82E54" w:rsidP="00F82E54">
      <w:pPr>
        <w:pStyle w:val="Brdtext"/>
        <w:rPr>
          <w:szCs w:val="21"/>
        </w:rPr>
      </w:pPr>
      <w:r>
        <w:t xml:space="preserve">Det pågår ett arbete med att </w:t>
      </w:r>
      <w:r w:rsidRPr="0030024B">
        <w:rPr>
          <w:szCs w:val="21"/>
        </w:rPr>
        <w:t xml:space="preserve">formulera en arbetsprocess som stödjer samordnad planering </w:t>
      </w:r>
      <w:r>
        <w:rPr>
          <w:szCs w:val="21"/>
        </w:rPr>
        <w:t>för</w:t>
      </w:r>
      <w:r w:rsidRPr="0030024B">
        <w:rPr>
          <w:szCs w:val="21"/>
        </w:rPr>
        <w:t xml:space="preserve"> arbetssökande som uppbär ekonomiskt bistånd och som har behov av</w:t>
      </w:r>
      <w:r w:rsidRPr="005A275D">
        <w:rPr>
          <w:szCs w:val="21"/>
        </w:rPr>
        <w:t xml:space="preserve"> </w:t>
      </w:r>
      <w:r w:rsidRPr="0030024B">
        <w:rPr>
          <w:szCs w:val="21"/>
        </w:rPr>
        <w:t>insatser från både Halmstads kommun och Arbetsförmedlingen</w:t>
      </w:r>
      <w:r>
        <w:rPr>
          <w:szCs w:val="21"/>
        </w:rPr>
        <w:t>.</w:t>
      </w:r>
    </w:p>
    <w:p w14:paraId="7684DA85" w14:textId="77777777" w:rsidR="00F82E54" w:rsidRPr="00581CF3" w:rsidRDefault="00F82E54" w:rsidP="00395C59">
      <w:pPr>
        <w:pStyle w:val="Rubrik4"/>
      </w:pPr>
      <w:r w:rsidRPr="00581CF3">
        <w:t>Samordning inför urval till lokalt jobbspår</w:t>
      </w:r>
    </w:p>
    <w:p w14:paraId="61C01979" w14:textId="1E67D95B" w:rsidR="00F82E54" w:rsidRDefault="00F82E54" w:rsidP="00F82E54">
      <w:pPr>
        <w:spacing w:after="200" w:line="280" w:lineRule="atLeast"/>
      </w:pPr>
      <w:r>
        <w:t>Jobbspårsprocessen beskrivs nedan under rubriken Arbetsprocesser runt arbetsgivaren. Under jobbspårsprocessens planeringsfas informerar Jobbspårsgruppen om det planerade lokala jobbspåret och vilka grundläggande krav en lämplig kandidat behöver kunna uppfylla. Arbetsgrupp förberedande insatser samordnar de jobbförberedande insatser som möjliggör att fler från målgruppen arbetssökande med behov av kombination av insatser kan delta i urvalet till det lokala jobbspåret.</w:t>
      </w:r>
    </w:p>
    <w:p w14:paraId="07F0605D" w14:textId="3A1B9851" w:rsidR="00C314E8" w:rsidRPr="00E07E88" w:rsidRDefault="00C314E8" w:rsidP="00C314E8">
      <w:pPr>
        <w:pStyle w:val="Brdtext"/>
        <w:spacing w:after="120"/>
      </w:pPr>
      <w:r w:rsidRPr="00E07E88">
        <w:t>Primär målgrupp för deltagande i lokala jobbspår är</w:t>
      </w:r>
      <w:r>
        <w:t xml:space="preserve"> a</w:t>
      </w:r>
      <w:r w:rsidRPr="00E07E88">
        <w:t>rbetssökande som uppbär ekonomiskt bistånd och som bedöms inte ha förutsättningar att delta i ordinarie arbetsmarknadsutbildning eller reguljär yrkesutbildning</w:t>
      </w:r>
    </w:p>
    <w:p w14:paraId="219E2C39" w14:textId="77777777" w:rsidR="00F82E54" w:rsidRPr="0088035B" w:rsidRDefault="00F82E54" w:rsidP="00D80757">
      <w:pPr>
        <w:pStyle w:val="Rubrik3"/>
      </w:pPr>
      <w:r w:rsidRPr="0088035B">
        <w:t xml:space="preserve">Arbetssökande med behov av </w:t>
      </w:r>
      <w:r>
        <w:t>utbildning</w:t>
      </w:r>
    </w:p>
    <w:p w14:paraId="4C134473" w14:textId="073CE877" w:rsidR="00F82E54" w:rsidRDefault="00F82E54" w:rsidP="00F82E54">
      <w:pPr>
        <w:spacing w:after="200" w:line="280" w:lineRule="atLeast"/>
      </w:pPr>
      <w:r>
        <w:t>Arbetsgrupp förberedande insatser ansvarar för kartläggning av målgruppen arbetssökande med behov av utbildning samt utformningen av gemensamma arbetsprocesser utifrån målgruppens behov.</w:t>
      </w:r>
      <w:r w:rsidRPr="009D4EC7">
        <w:t xml:space="preserve"> </w:t>
      </w:r>
    </w:p>
    <w:p w14:paraId="1A35BD08" w14:textId="77777777" w:rsidR="00F82E54" w:rsidRDefault="00F82E54" w:rsidP="00F82E54">
      <w:pPr>
        <w:spacing w:after="200" w:line="280" w:lineRule="atLeast"/>
      </w:pPr>
      <w:r>
        <w:t>Det pågår ett arbete med att formulera och kommunicera olika arbetsprocesser som stödjer målgruppen arbetssökande med behov av utbildning att påbörja och genomföra utbildningar som leder till fullföljd gymnasieutbildning.</w:t>
      </w:r>
    </w:p>
    <w:p w14:paraId="1AA199CD" w14:textId="77777777" w:rsidR="00F82E54" w:rsidRPr="00581CF3" w:rsidRDefault="00F82E54" w:rsidP="00395C59">
      <w:pPr>
        <w:pStyle w:val="Rubrik4"/>
      </w:pPr>
      <w:r w:rsidRPr="00581CF3">
        <w:t>Sammanhållen utbildning för nyanlända med utbildningsplikt i etableringsprogrammet</w:t>
      </w:r>
    </w:p>
    <w:p w14:paraId="4496024C" w14:textId="22875D38" w:rsidR="00F82E54" w:rsidRDefault="00F82E54" w:rsidP="00F82E54">
      <w:pPr>
        <w:pStyle w:val="Brdtext"/>
      </w:pPr>
      <w:r>
        <w:t xml:space="preserve">En sammanhållen utbildning för nyanlända med utbildningsplikt i etableringsprogrammet erbjuds inom vuxenutbildningen i Halmstads kommun. Den sammanhållna utbildningen omfattar minst 23 timmars undervisning i vecka under en </w:t>
      </w:r>
      <w:r w:rsidR="00121A49">
        <w:t>fyraveckorsperiod</w:t>
      </w:r>
      <w:r>
        <w:t xml:space="preserve"> och innehåller svenska för invandrare (sfi) samt orienteringskurser och kurser på grundläggande eller gymnasial nivå.</w:t>
      </w:r>
    </w:p>
    <w:p w14:paraId="49E2F99F" w14:textId="77777777" w:rsidR="00F82E54" w:rsidRPr="00E07E88" w:rsidRDefault="00F82E54" w:rsidP="00F82E54">
      <w:pPr>
        <w:pStyle w:val="Brdtext"/>
      </w:pPr>
      <w:r w:rsidRPr="00E07E88">
        <w:lastRenderedPageBreak/>
        <w:t>Arbetsförmedlingen har löpande kontakt med vuxenutbildningen</w:t>
      </w:r>
      <w:r>
        <w:t xml:space="preserve"> i Halmstads kommun</w:t>
      </w:r>
      <w:r w:rsidRPr="00E07E88">
        <w:t xml:space="preserve"> kring frågor som rör deltagarnas planering och sammanhållen utbildning/utbildningsplikten. Två gånger per termin träffas Arbetsförmedlingens kontaktperson studie- och yrkesvägledare </w:t>
      </w:r>
      <w:r>
        <w:t xml:space="preserve">från kommunen </w:t>
      </w:r>
      <w:r w:rsidRPr="00E07E88">
        <w:t>för uppföljning av deltagarnas pågående kurser och planering framåt. Två gånger per termin träffas chefer från parter</w:t>
      </w:r>
      <w:r>
        <w:t>na</w:t>
      </w:r>
      <w:r w:rsidRPr="00E07E88">
        <w:t xml:space="preserve"> tillsammans med arbetsförmedlare, studie- och yrkesvägledare samt utredare från vuxenutbildningen för uppföljning av deltagarantal och kurser, samt </w:t>
      </w:r>
      <w:r>
        <w:t xml:space="preserve">dialog om </w:t>
      </w:r>
      <w:r w:rsidRPr="00E07E88">
        <w:t>frågeställningar och utveckling av samverkan kring sammanhållen utbildning/utbildningsplikten.</w:t>
      </w:r>
    </w:p>
    <w:p w14:paraId="238F24B3" w14:textId="77777777" w:rsidR="00F82E54" w:rsidRPr="00581CF3" w:rsidRDefault="00F82E54" w:rsidP="001C5064">
      <w:pPr>
        <w:pStyle w:val="Rubrik4"/>
      </w:pPr>
      <w:r w:rsidRPr="00581CF3">
        <w:t>Utbud regional yrkesinriktad vuxenutbildning</w:t>
      </w:r>
    </w:p>
    <w:p w14:paraId="457FBBFF" w14:textId="77777777" w:rsidR="00F82E54" w:rsidRPr="00F04941" w:rsidRDefault="00F82E54" w:rsidP="00F82E54">
      <w:pPr>
        <w:spacing w:after="200" w:line="280" w:lineRule="atLeast"/>
      </w:pPr>
      <w:r>
        <w:t xml:space="preserve">Halmstads kommun ingår i samverkansavtalet för kommunal vuxenutbildning i Halland tillsammans med kommunerna Laholm, Hylte, Falkenberg och Varberg samt Region Halland.  Genom samverkan </w:t>
      </w:r>
      <w:r w:rsidRPr="00E07E88">
        <w:t>erbjuds vuxna hallänningar möjlighet att studera i hela regionen oavsett hemkommun. Information om yrkesutbildningar inom den kommunala vuxenutbildningen, på yrkeshögskolor och folkhögskolor finns tillgängligt på en gemensam webbplats- vuxhalland.se.</w:t>
      </w:r>
    </w:p>
    <w:p w14:paraId="505BFEBA" w14:textId="77777777" w:rsidR="00F82E54" w:rsidRDefault="00F82E54" w:rsidP="004746F7">
      <w:pPr>
        <w:pStyle w:val="Rubrik2"/>
      </w:pPr>
      <w:r>
        <w:t>Arbetsprocesser runt a</w:t>
      </w:r>
      <w:r w:rsidRPr="00484BEA">
        <w:t>rbetsgivar</w:t>
      </w:r>
      <w:r>
        <w:t>na</w:t>
      </w:r>
    </w:p>
    <w:p w14:paraId="08F312C3" w14:textId="0977B282" w:rsidR="00F82E54" w:rsidRDefault="00F82E54" w:rsidP="00F82E54">
      <w:pPr>
        <w:pStyle w:val="Brdtext"/>
      </w:pPr>
      <w:r w:rsidRPr="00304C7E">
        <w:t xml:space="preserve">Arbetsgrupp rekrytera bredare </w:t>
      </w:r>
      <w:r>
        <w:t>ansvarar</w:t>
      </w:r>
      <w:r w:rsidRPr="00304C7E">
        <w:t xml:space="preserve"> för samverkan kring det lokala arbetsgivararbetet och </w:t>
      </w:r>
      <w:r>
        <w:t>om</w:t>
      </w:r>
      <w:r w:rsidRPr="00304C7E">
        <w:t xml:space="preserve"> målgruppen </w:t>
      </w:r>
      <w:r>
        <w:t>arbetsgivare som bedöms ha svårt att rekrytera eller vill bredda sin rekryteringsbas</w:t>
      </w:r>
      <w:r w:rsidRPr="00304C7E">
        <w:t>.</w:t>
      </w:r>
    </w:p>
    <w:p w14:paraId="70236707" w14:textId="77777777" w:rsidR="00F82E54" w:rsidRPr="00581CF3" w:rsidRDefault="00F82E54" w:rsidP="001C5064">
      <w:pPr>
        <w:pStyle w:val="Rubrik3"/>
      </w:pPr>
      <w:r w:rsidRPr="00581CF3">
        <w:t>K</w:t>
      </w:r>
      <w:r>
        <w:t>artläggning av kompetensbehov</w:t>
      </w:r>
    </w:p>
    <w:p w14:paraId="19346D7C" w14:textId="77777777" w:rsidR="00F82E54" w:rsidRDefault="00F82E54" w:rsidP="00F82E54">
      <w:pPr>
        <w:pStyle w:val="Brdtext"/>
      </w:pPr>
      <w:r w:rsidRPr="00304C7E">
        <w:t>Halmstads kommuns näringslivsenhet och Arbetsförmedlingen kartlägger lokala arbetsgivar</w:t>
      </w:r>
      <w:r>
        <w:t>e</w:t>
      </w:r>
      <w:r w:rsidRPr="00304C7E">
        <w:t>s rekryteringsbehov genom dialoger, statistik och prognoser. Region Hallands regionala kompetensförsörjningsarbete bidrar till samverkan inom utbildningsplanering och kompetensförsörjning på kort och lång sikt.</w:t>
      </w:r>
    </w:p>
    <w:p w14:paraId="0B58DDEE" w14:textId="77777777" w:rsidR="00F82E54" w:rsidRPr="00F613F5" w:rsidRDefault="00F82E54" w:rsidP="00F82E54">
      <w:pPr>
        <w:pStyle w:val="Brdtext"/>
      </w:pPr>
      <w:r>
        <w:t>Arbetsgrupp rekrytera bredare genomför kartläggning och analys av det lokala kompetensbehovet utifrån den strategiska överenskommelsens målgrupper. Jobbspårsgruppen för dialog och kartlägger kompetensbehovet hos specifika arbetsgivare som vill rekrytera genom lokala jobbspår.</w:t>
      </w:r>
    </w:p>
    <w:p w14:paraId="6B46A98F" w14:textId="77777777" w:rsidR="00F82E54" w:rsidRPr="00581CF3" w:rsidRDefault="00F82E54" w:rsidP="001C5064">
      <w:pPr>
        <w:pStyle w:val="Rubrik3"/>
      </w:pPr>
      <w:r>
        <w:t>Jobbspårsprocessen</w:t>
      </w:r>
    </w:p>
    <w:p w14:paraId="10E3B256" w14:textId="77777777" w:rsidR="00F82E54" w:rsidRDefault="00F82E54" w:rsidP="00F82E54">
      <w:pPr>
        <w:pStyle w:val="Brdtext"/>
      </w:pPr>
      <w:proofErr w:type="gramStart"/>
      <w:r>
        <w:t>Ett lokal jobbspår</w:t>
      </w:r>
      <w:proofErr w:type="gramEnd"/>
      <w:r>
        <w:t xml:space="preserve"> formas i samverkan mellan arbetsgivare, kommun och Arbetsförmedling utifrån arbetsgivarens faktiska rekryteringsbehov</w:t>
      </w:r>
      <w:r w:rsidRPr="00D34C9E">
        <w:t xml:space="preserve"> och syftar till att </w:t>
      </w:r>
      <w:r>
        <w:t xml:space="preserve">korta vägen till arbete för individen. Det lokala jobbspåret består av olika kompetenshöjande insatser utifrån arbetsgivarens kompetensprofil och deltagande individs förutsättningar. Insatserna i spåret ska kunna kombineras med varandra och levereras parallellt, så </w:t>
      </w:r>
      <w:r>
        <w:lastRenderedPageBreak/>
        <w:t>att varje deltagare på kortast tid kan fullfölja jobbspåret och få en anställning. Arbetsgivarens kompetensbehov och individens förutsättningar avgör vilka insatser som ingår i det lokala jobbspåret samt hur länge individen deltar.</w:t>
      </w:r>
    </w:p>
    <w:p w14:paraId="0A3D4990" w14:textId="77777777" w:rsidR="00F82E54" w:rsidRDefault="00F82E54" w:rsidP="00F82E54">
      <w:pPr>
        <w:pStyle w:val="Brdtext"/>
      </w:pPr>
      <w:r>
        <w:t xml:space="preserve">Jobbspårsgruppen ansvarar för det operativa arbetet med lokala jobbspår och arbetet sker utifrån den jobbspårprocess som Dua har utvecklat. Jobbspårprocessen består av olika moment uppdelade utifrån planeringsfas, </w:t>
      </w:r>
      <w:proofErr w:type="spellStart"/>
      <w:r>
        <w:t>rekryteringsfas</w:t>
      </w:r>
      <w:proofErr w:type="spellEnd"/>
      <w:r>
        <w:t>, genomförandefas och avslutningsfas.</w:t>
      </w:r>
    </w:p>
    <w:p w14:paraId="7E23146E" w14:textId="3310D8F6" w:rsidR="00FB1A96" w:rsidRDefault="00FB1A96" w:rsidP="00C206AA">
      <w:pPr>
        <w:pStyle w:val="Brdtext"/>
      </w:pPr>
      <w:r>
        <w:t>Under planeringsfasen kartlägger Jobbspårsgruppen arbetsgivarens kompetensbehov, fastställer en kravprofil och tar fram ett insatspaket tillsammans med arbetsgivare och utbildningsanordnare.</w:t>
      </w:r>
      <w:r w:rsidR="006773AE">
        <w:t xml:space="preserve"> </w:t>
      </w:r>
    </w:p>
    <w:p w14:paraId="2F2F4AF5" w14:textId="0F17F4F0" w:rsidR="00FB1A96" w:rsidRDefault="00FB1A96" w:rsidP="00C206AA">
      <w:pPr>
        <w:pStyle w:val="Brdtext"/>
      </w:pPr>
      <w:r>
        <w:t xml:space="preserve">Under </w:t>
      </w:r>
      <w:proofErr w:type="spellStart"/>
      <w:r>
        <w:t>rekryteringsfasen</w:t>
      </w:r>
      <w:proofErr w:type="spellEnd"/>
      <w:r>
        <w:t xml:space="preserve"> genomför a</w:t>
      </w:r>
      <w:r w:rsidR="00F82E54">
        <w:t>rbetsgivaren intervju</w:t>
      </w:r>
      <w:r>
        <w:t>er</w:t>
      </w:r>
      <w:r w:rsidR="00F82E54">
        <w:t xml:space="preserve"> och beslutar vilka kandidater som går vidare</w:t>
      </w:r>
      <w:r w:rsidR="006773AE">
        <w:t xml:space="preserve">. Samordningsprocessen kring urval till lokala jobbspår beskrivs ovan under rubriken Arbetsprocesser runt individerna. </w:t>
      </w:r>
      <w:proofErr w:type="spellStart"/>
      <w:r w:rsidR="006773AE">
        <w:t>R</w:t>
      </w:r>
      <w:r w:rsidR="00F82E54">
        <w:t>ekryteringsfasen</w:t>
      </w:r>
      <w:proofErr w:type="spellEnd"/>
      <w:r w:rsidR="00F82E54">
        <w:t xml:space="preserve"> avslutas när deltagarna är antagna till jobbspåret.</w:t>
      </w:r>
    </w:p>
    <w:p w14:paraId="3A8D2E82" w14:textId="00363EF6" w:rsidR="00FB1A96" w:rsidRDefault="00FB1A96" w:rsidP="00C206AA">
      <w:pPr>
        <w:pStyle w:val="Brdtext"/>
      </w:pPr>
      <w:r>
        <w:t xml:space="preserve">Under genomförandefasen </w:t>
      </w:r>
      <w:r w:rsidR="00F82E54">
        <w:t>stödjer</w:t>
      </w:r>
      <w:r>
        <w:t xml:space="preserve"> Jobbspårsgruppen</w:t>
      </w:r>
      <w:r w:rsidR="00F82E54">
        <w:t xml:space="preserve"> deltagare och arbetsgivare, följer upp, anpassar och justerar </w:t>
      </w:r>
      <w:r w:rsidR="006773AE">
        <w:t xml:space="preserve">insatserna </w:t>
      </w:r>
      <w:r w:rsidR="00F82E54">
        <w:t>vid behov och genomförandefasen avslutas när deltagaren genomfört de för hen planerade insatserna i jobbspåret.</w:t>
      </w:r>
    </w:p>
    <w:p w14:paraId="52CD3759" w14:textId="418586B2" w:rsidR="00C206AA" w:rsidRPr="00C206AA" w:rsidRDefault="00F82E54" w:rsidP="00C206AA">
      <w:pPr>
        <w:pStyle w:val="Brdtext"/>
      </w:pPr>
      <w:r>
        <w:t>Jobbspårsprocessen för deltagaren avslutas när hen är anställd av arbetsgivaren. I avslutningsfasen ingår även uppföljning och utvärdering av jobbspåret.</w:t>
      </w:r>
    </w:p>
    <w:sectPr w:rsidR="00C206AA" w:rsidRPr="00C206AA" w:rsidSect="00647A09">
      <w:headerReference w:type="default" r:id="rId11"/>
      <w:headerReference w:type="first" r:id="rId12"/>
      <w:footerReference w:type="first" r:id="rId13"/>
      <w:pgSz w:w="11906" w:h="16838"/>
      <w:pgMar w:top="1578" w:right="2552" w:bottom="1418" w:left="2552"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50EB5" w14:textId="77777777" w:rsidR="005953FF" w:rsidRDefault="005953FF" w:rsidP="00397B35">
      <w:r>
        <w:separator/>
      </w:r>
    </w:p>
  </w:endnote>
  <w:endnote w:type="continuationSeparator" w:id="0">
    <w:p w14:paraId="553CF0EF" w14:textId="77777777" w:rsidR="005953FF" w:rsidRDefault="005953FF" w:rsidP="0039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24B9" w14:textId="77777777" w:rsidR="00071F38" w:rsidRDefault="00071F38" w:rsidP="00C01E4D">
    <w:pPr>
      <w:pStyle w:val="Tabelltext"/>
    </w:pPr>
    <w:bookmarkStart w:id="17" w:name="insFirstFooter_01"/>
    <w:bookmarkEnd w:id="17"/>
  </w:p>
  <w:p w14:paraId="1B14BB47" w14:textId="77777777" w:rsidR="00071F38" w:rsidRDefault="00071F38" w:rsidP="00C01E4D">
    <w:pPr>
      <w:pStyle w:val="Tabelltext"/>
    </w:pPr>
  </w:p>
  <w:p w14:paraId="0561661E" w14:textId="77777777" w:rsidR="00071F38" w:rsidRDefault="00071F38" w:rsidP="00C01E4D">
    <w:pPr>
      <w:pStyle w:val="Tabelltext"/>
    </w:pPr>
  </w:p>
  <w:p w14:paraId="04973FC7" w14:textId="77777777" w:rsidR="00071F38" w:rsidRPr="00C01E4D" w:rsidRDefault="00071F38" w:rsidP="00C01E4D">
    <w:pPr>
      <w:pStyle w:val="Tabelltext"/>
    </w:pPr>
  </w:p>
  <w:tbl>
    <w:tblPr>
      <w:tblStyle w:val="Tabellrutnt"/>
      <w:tblW w:w="10315" w:type="dxa"/>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9"/>
      <w:gridCol w:w="1984"/>
      <w:gridCol w:w="2693"/>
      <w:gridCol w:w="3119"/>
    </w:tblGrid>
    <w:tr w:rsidR="004C662A" w14:paraId="1C205063" w14:textId="77777777" w:rsidTr="004C662A">
      <w:tc>
        <w:tcPr>
          <w:tcW w:w="2519" w:type="dxa"/>
          <w:shd w:val="clear" w:color="auto" w:fill="auto"/>
          <w:tcMar>
            <w:top w:w="85" w:type="dxa"/>
          </w:tcMar>
        </w:tcPr>
        <w:p w14:paraId="1089A920" w14:textId="4CA564AB" w:rsidR="004C662A" w:rsidRDefault="004C662A" w:rsidP="00C206AA">
          <w:pPr>
            <w:pStyle w:val="Sidfotstext"/>
          </w:pPr>
          <w:bookmarkStart w:id="18" w:name="ftiCompanyName_01"/>
          <w:r>
            <w:t>Arbetsförmedlingen</w:t>
          </w:r>
          <w:bookmarkStart w:id="19" w:name="objFooterBorder_01"/>
          <w:bookmarkEnd w:id="18"/>
          <w:r>
            <w:t xml:space="preserve"> </w:t>
          </w:r>
          <w:bookmarkEnd w:id="19"/>
        </w:p>
      </w:tc>
      <w:tc>
        <w:tcPr>
          <w:tcW w:w="1984" w:type="dxa"/>
          <w:shd w:val="clear" w:color="auto" w:fill="auto"/>
          <w:tcMar>
            <w:top w:w="85" w:type="dxa"/>
          </w:tcMar>
        </w:tcPr>
        <w:p w14:paraId="0C29FBDB" w14:textId="0C85383E" w:rsidR="004C662A" w:rsidRDefault="004C662A" w:rsidP="00C206AA">
          <w:pPr>
            <w:pStyle w:val="Ledtext"/>
          </w:pPr>
          <w:bookmarkStart w:id="20" w:name="ftcVisitingAddress_01"/>
          <w:r>
            <w:t>Besöksadress</w:t>
          </w:r>
          <w:bookmarkEnd w:id="20"/>
        </w:p>
      </w:tc>
      <w:tc>
        <w:tcPr>
          <w:tcW w:w="2693" w:type="dxa"/>
          <w:shd w:val="clear" w:color="auto" w:fill="auto"/>
          <w:tcMar>
            <w:top w:w="85" w:type="dxa"/>
          </w:tcMar>
        </w:tcPr>
        <w:p w14:paraId="41AFC21F" w14:textId="2BD49981" w:rsidR="004C662A" w:rsidRDefault="004C662A" w:rsidP="00C206AA">
          <w:pPr>
            <w:pStyle w:val="Ledtext"/>
          </w:pPr>
          <w:bookmarkStart w:id="21" w:name="ftcCPPhone_01"/>
          <w:r>
            <w:t>Telefon</w:t>
          </w:r>
          <w:bookmarkEnd w:id="21"/>
        </w:p>
      </w:tc>
      <w:tc>
        <w:tcPr>
          <w:tcW w:w="3119" w:type="dxa"/>
          <w:shd w:val="clear" w:color="auto" w:fill="auto"/>
          <w:tcMar>
            <w:top w:w="85" w:type="dxa"/>
          </w:tcMar>
        </w:tcPr>
        <w:p w14:paraId="0EB6F6A2" w14:textId="3DB3D9EF" w:rsidR="004C662A" w:rsidRDefault="004C662A" w:rsidP="00C206AA">
          <w:pPr>
            <w:pStyle w:val="Ledtext"/>
          </w:pPr>
          <w:bookmarkStart w:id="22" w:name="ftcCPEmail_01"/>
          <w:r>
            <w:t>E-post</w:t>
          </w:r>
          <w:bookmarkEnd w:id="22"/>
        </w:p>
      </w:tc>
    </w:tr>
    <w:tr w:rsidR="004C662A" w14:paraId="0AEBB6B1" w14:textId="77777777" w:rsidTr="004C662A">
      <w:trPr>
        <w:trHeight w:val="425"/>
      </w:trPr>
      <w:tc>
        <w:tcPr>
          <w:tcW w:w="2519" w:type="dxa"/>
          <w:shd w:val="clear" w:color="auto" w:fill="auto"/>
        </w:tcPr>
        <w:p w14:paraId="27CA6349" w14:textId="59160F8A" w:rsidR="004C662A" w:rsidRDefault="004C662A" w:rsidP="004C662A">
          <w:pPr>
            <w:pStyle w:val="Sidfotstext"/>
          </w:pPr>
          <w:r>
            <w:t>Box 274</w:t>
          </w:r>
        </w:p>
        <w:p w14:paraId="1EB8ADE6" w14:textId="1A4FB637" w:rsidR="004C662A" w:rsidRDefault="004C662A" w:rsidP="004C662A">
          <w:pPr>
            <w:pStyle w:val="Sidfotstext"/>
          </w:pPr>
          <w:r>
            <w:t>301 07 Halmstad</w:t>
          </w:r>
        </w:p>
      </w:tc>
      <w:tc>
        <w:tcPr>
          <w:tcW w:w="1984" w:type="dxa"/>
        </w:tcPr>
        <w:p w14:paraId="2DF4126B" w14:textId="1F7B526E" w:rsidR="004C662A" w:rsidRDefault="004C662A" w:rsidP="00C206AA">
          <w:pPr>
            <w:pStyle w:val="Sidfotstext"/>
          </w:pPr>
          <w:r>
            <w:t>Flygaregatan 4</w:t>
          </w:r>
        </w:p>
      </w:tc>
      <w:tc>
        <w:tcPr>
          <w:tcW w:w="2693" w:type="dxa"/>
        </w:tcPr>
        <w:p w14:paraId="07735FC0" w14:textId="4BA7113F" w:rsidR="004C662A" w:rsidRDefault="004C662A" w:rsidP="00C206AA">
          <w:pPr>
            <w:pStyle w:val="Sidfotstext"/>
          </w:pPr>
          <w:bookmarkStart w:id="23" w:name="ftiCPPhone_01"/>
          <w:r>
            <w:t>0771-60 00 00</w:t>
          </w:r>
          <w:bookmarkEnd w:id="23"/>
        </w:p>
      </w:tc>
      <w:tc>
        <w:tcPr>
          <w:tcW w:w="3119" w:type="dxa"/>
        </w:tcPr>
        <w:p w14:paraId="702D0A29" w14:textId="2C11221A" w:rsidR="004C662A" w:rsidRDefault="004C662A" w:rsidP="00C206AA">
          <w:pPr>
            <w:pStyle w:val="Sidfotstext"/>
          </w:pPr>
          <w:bookmarkStart w:id="24" w:name="ftiCPEmail_01"/>
          <w:r>
            <w:t>registrator@arbetsformedlingen.se</w:t>
          </w:r>
          <w:bookmarkEnd w:id="24"/>
        </w:p>
      </w:tc>
    </w:tr>
  </w:tbl>
  <w:p w14:paraId="0FCC5814" w14:textId="77777777" w:rsidR="00071F38" w:rsidRPr="009023A3" w:rsidRDefault="00071F38" w:rsidP="005E0D0E">
    <w:pPr>
      <w:pStyle w:val="Sidfot"/>
    </w:pPr>
  </w:p>
  <w:p w14:paraId="2D5BBE73" w14:textId="77777777" w:rsidR="00685EFE" w:rsidRPr="00071F38" w:rsidRDefault="00685EFE" w:rsidP="00071F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55489" w14:textId="77777777" w:rsidR="005953FF" w:rsidRDefault="005953FF" w:rsidP="00397B35">
      <w:r>
        <w:separator/>
      </w:r>
    </w:p>
  </w:footnote>
  <w:footnote w:type="continuationSeparator" w:id="0">
    <w:p w14:paraId="591BD340" w14:textId="77777777" w:rsidR="005953FF" w:rsidRDefault="005953FF" w:rsidP="00397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insFollowingHeader_01"/>
  <w:bookmarkEnd w:id="0"/>
  <w:p w14:paraId="31E1F9CB" w14:textId="77777777" w:rsidR="00071F38" w:rsidRDefault="00071F38" w:rsidP="00AF5C37">
    <w:pPr>
      <w:pStyle w:val="Sidhuvud"/>
    </w:pPr>
    <w:r>
      <w:rPr>
        <w:noProof/>
      </w:rPr>
      <mc:AlternateContent>
        <mc:Choice Requires="wps">
          <w:drawing>
            <wp:anchor distT="0" distB="0" distL="114300" distR="114300" simplePos="0" relativeHeight="251661312" behindDoc="0" locked="0" layoutInCell="0" allowOverlap="1" wp14:anchorId="5C5C66A3" wp14:editId="34F43C4B">
              <wp:simplePos x="0" y="0"/>
              <wp:positionH relativeFrom="page">
                <wp:posOffset>720090</wp:posOffset>
              </wp:positionH>
              <wp:positionV relativeFrom="page">
                <wp:posOffset>395605</wp:posOffset>
              </wp:positionV>
              <wp:extent cx="1788795" cy="215900"/>
              <wp:effectExtent l="0" t="0" r="1905" b="0"/>
              <wp:wrapNone/>
              <wp:docPr id="2" name="Logo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88795" cy="215900"/>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965B9C" id="Logo2" o:spid="_x0000_s1026" alt="&quot;&quot;" style="position:absolute;margin-left:56.7pt;margin-top:31.15pt;width:140.85pt;height:17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" o:allowincell="f" stroked="f" strokecolor="#00002c [1604]" strokeweight="1pt">
              <v:fill r:id="rId2" o:title="" recolor="t" rotate="t" type="frame"/>
              <w10:wrap anchorx="page" anchory="page"/>
            </v:rect>
          </w:pict>
        </mc:Fallback>
      </mc:AlternateContent>
    </w:r>
  </w:p>
  <w:tbl>
    <w:tblPr>
      <w:tblW w:w="10378" w:type="dxa"/>
      <w:tblInd w:w="-1525" w:type="dxa"/>
      <w:tblLayout w:type="fixed"/>
      <w:tblLook w:val="04A0" w:firstRow="1" w:lastRow="0" w:firstColumn="1" w:lastColumn="0" w:noHBand="0" w:noVBand="1"/>
    </w:tblPr>
    <w:tblGrid>
      <w:gridCol w:w="5252"/>
      <w:gridCol w:w="2583"/>
      <w:gridCol w:w="1102"/>
      <w:gridCol w:w="1441"/>
    </w:tblGrid>
    <w:tr w:rsidR="00071F38" w:rsidRPr="00706218" w14:paraId="29C6A721" w14:textId="77777777" w:rsidTr="00216429">
      <w:trPr>
        <w:trHeight w:val="772"/>
      </w:trPr>
      <w:tc>
        <w:tcPr>
          <w:tcW w:w="5252" w:type="dxa"/>
          <w:shd w:val="clear" w:color="auto" w:fill="auto"/>
        </w:tcPr>
        <w:p w14:paraId="45389F76" w14:textId="77777777" w:rsidR="00071F38" w:rsidRPr="00706218" w:rsidRDefault="00071F38" w:rsidP="00005CF2">
          <w:pPr>
            <w:pStyle w:val="Dokumentinformation"/>
          </w:pPr>
        </w:p>
      </w:tc>
      <w:tc>
        <w:tcPr>
          <w:tcW w:w="3685" w:type="dxa"/>
          <w:gridSpan w:val="2"/>
          <w:shd w:val="clear" w:color="auto" w:fill="auto"/>
        </w:tcPr>
        <w:p w14:paraId="284A4CFB" w14:textId="77777777" w:rsidR="00071F38" w:rsidRPr="00EE2C83" w:rsidRDefault="00071F38" w:rsidP="00005CF2">
          <w:pPr>
            <w:pStyle w:val="Dokumenttyp"/>
            <w:spacing w:before="20"/>
          </w:pPr>
        </w:p>
      </w:tc>
      <w:tc>
        <w:tcPr>
          <w:tcW w:w="1441" w:type="dxa"/>
          <w:shd w:val="clear" w:color="auto" w:fill="auto"/>
        </w:tcPr>
        <w:p w14:paraId="45780E3A" w14:textId="77777777" w:rsidR="00071F38" w:rsidRPr="00706218" w:rsidRDefault="00071F38" w:rsidP="000C1431">
          <w:pPr>
            <w:pStyle w:val="Dokumentinformation"/>
            <w:spacing w:before="20"/>
            <w:jc w:val="right"/>
          </w:pPr>
          <w:bookmarkStart w:id="1" w:name="capPageNbr_02"/>
          <w:r>
            <w:t>Sida</w:t>
          </w:r>
          <w:bookmarkEnd w:id="1"/>
          <w:r>
            <w:t xml:space="preserve"> </w:t>
          </w:r>
          <w:bookmarkStart w:id="2" w:name="objPageNbr_02"/>
          <w:r>
            <w:fldChar w:fldCharType="begin"/>
          </w:r>
          <w:r>
            <w:instrText xml:space="preserve"> PAGE   \* MERGEFORMAT </w:instrText>
          </w:r>
          <w:r>
            <w:fldChar w:fldCharType="separate"/>
          </w:r>
          <w:r>
            <w:rPr>
              <w:noProof/>
            </w:rPr>
            <w:t>1</w:t>
          </w:r>
          <w:r>
            <w:fldChar w:fldCharType="end"/>
          </w:r>
          <w:r>
            <w:t xml:space="preserve"> (</w:t>
          </w:r>
          <w:r w:rsidR="00461AB6">
            <w:fldChar w:fldCharType="begin"/>
          </w:r>
          <w:r w:rsidR="00461AB6">
            <w:instrText xml:space="preserve"> NUMPAGES   \* MERGEFORMAT </w:instrText>
          </w:r>
          <w:r w:rsidR="00461AB6">
            <w:fldChar w:fldCharType="separate"/>
          </w:r>
          <w:r>
            <w:rPr>
              <w:noProof/>
            </w:rPr>
            <w:t>3</w:t>
          </w:r>
          <w:r w:rsidR="00461AB6">
            <w:rPr>
              <w:noProof/>
            </w:rPr>
            <w:fldChar w:fldCharType="end"/>
          </w:r>
          <w:r>
            <w:t xml:space="preserve">) </w:t>
          </w:r>
          <w:bookmarkEnd w:id="2"/>
        </w:p>
      </w:tc>
    </w:tr>
    <w:tr w:rsidR="00071F38" w:rsidRPr="00706218" w14:paraId="36013F8C" w14:textId="77777777" w:rsidTr="00216429">
      <w:trPr>
        <w:trHeight w:val="99"/>
      </w:trPr>
      <w:tc>
        <w:tcPr>
          <w:tcW w:w="5252" w:type="dxa"/>
          <w:shd w:val="clear" w:color="auto" w:fill="auto"/>
        </w:tcPr>
        <w:p w14:paraId="45067195" w14:textId="2D72DC05" w:rsidR="00071F38" w:rsidRPr="00706218" w:rsidRDefault="0097192D" w:rsidP="00005CF2">
          <w:pPr>
            <w:pStyle w:val="Ledtext"/>
          </w:pPr>
          <w:r>
            <w:rPr>
              <w:noProof/>
            </w:rPr>
            <w:t xml:space="preserve">                                         </w:t>
          </w:r>
          <w:r>
            <w:rPr>
              <w:noProof/>
            </w:rPr>
            <w:drawing>
              <wp:inline distT="0" distB="0" distL="0" distR="0" wp14:anchorId="4BA1DB91" wp14:editId="798D9AEC">
                <wp:extent cx="777240" cy="335334"/>
                <wp:effectExtent l="0" t="0" r="3810" b="7620"/>
                <wp:docPr id="5" name="Bildobjekt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798533" cy="344520"/>
                        </a:xfrm>
                        <a:prstGeom prst="rect">
                          <a:avLst/>
                        </a:prstGeom>
                      </pic:spPr>
                    </pic:pic>
                  </a:graphicData>
                </a:graphic>
              </wp:inline>
            </w:drawing>
          </w:r>
        </w:p>
      </w:tc>
      <w:tc>
        <w:tcPr>
          <w:tcW w:w="2583" w:type="dxa"/>
          <w:shd w:val="clear" w:color="auto" w:fill="auto"/>
        </w:tcPr>
        <w:p w14:paraId="23403DBE" w14:textId="77777777" w:rsidR="00071F38" w:rsidRPr="00706218" w:rsidRDefault="00071F38" w:rsidP="00005CF2">
          <w:pPr>
            <w:pStyle w:val="Ledtext"/>
          </w:pPr>
        </w:p>
      </w:tc>
      <w:tc>
        <w:tcPr>
          <w:tcW w:w="2542" w:type="dxa"/>
          <w:gridSpan w:val="2"/>
          <w:shd w:val="clear" w:color="auto" w:fill="auto"/>
        </w:tcPr>
        <w:p w14:paraId="728D68FA" w14:textId="77777777" w:rsidR="00071F38" w:rsidRPr="00706218" w:rsidRDefault="00071F38" w:rsidP="00005CF2">
          <w:pPr>
            <w:pStyle w:val="Ledtext"/>
          </w:pPr>
          <w:bookmarkStart w:id="3" w:name="capOurRef_02"/>
          <w:r>
            <w:t xml:space="preserve"> </w:t>
          </w:r>
          <w:bookmarkEnd w:id="3"/>
        </w:p>
      </w:tc>
    </w:tr>
    <w:tr w:rsidR="00071F38" w:rsidRPr="00706218" w14:paraId="6072B095" w14:textId="77777777" w:rsidTr="00216429">
      <w:trPr>
        <w:trHeight w:val="401"/>
      </w:trPr>
      <w:tc>
        <w:tcPr>
          <w:tcW w:w="5252" w:type="dxa"/>
          <w:shd w:val="clear" w:color="auto" w:fill="auto"/>
        </w:tcPr>
        <w:p w14:paraId="68EFBA18" w14:textId="2040B19A" w:rsidR="00071F38" w:rsidRPr="00706218" w:rsidRDefault="0097192D" w:rsidP="00005CF2">
          <w:pPr>
            <w:pStyle w:val="Avsndarinformation"/>
          </w:pPr>
          <w:r>
            <w:rPr>
              <w:noProof/>
            </w:rPr>
            <w:t xml:space="preserve">                                     </w:t>
          </w:r>
        </w:p>
      </w:tc>
      <w:tc>
        <w:tcPr>
          <w:tcW w:w="2583" w:type="dxa"/>
          <w:shd w:val="clear" w:color="auto" w:fill="auto"/>
        </w:tcPr>
        <w:p w14:paraId="4FC31B8F" w14:textId="77777777" w:rsidR="00071F38" w:rsidRPr="00706218" w:rsidRDefault="00071F38" w:rsidP="00005CF2">
          <w:pPr>
            <w:pStyle w:val="Dokumentinformation"/>
          </w:pPr>
        </w:p>
      </w:tc>
      <w:tc>
        <w:tcPr>
          <w:tcW w:w="2542" w:type="dxa"/>
          <w:gridSpan w:val="2"/>
          <w:shd w:val="clear" w:color="auto" w:fill="auto"/>
        </w:tcPr>
        <w:p w14:paraId="0B052BEC" w14:textId="77777777" w:rsidR="00071F38" w:rsidRPr="00706218" w:rsidRDefault="00071F38" w:rsidP="00005CF2">
          <w:pPr>
            <w:pStyle w:val="Dokumentinformation"/>
          </w:pPr>
          <w:bookmarkStart w:id="4" w:name="bmkOurRef_02"/>
          <w:r>
            <w:t xml:space="preserve"> </w:t>
          </w:r>
          <w:bookmarkEnd w:id="4"/>
        </w:p>
      </w:tc>
    </w:tr>
  </w:tbl>
  <w:p w14:paraId="2AED38A5" w14:textId="77777777" w:rsidR="00071F38" w:rsidRDefault="00071F38" w:rsidP="00612E5E">
    <w:pPr>
      <w:pStyle w:val="Ledtext"/>
    </w:pPr>
  </w:p>
  <w:p w14:paraId="69A2D6B9" w14:textId="77777777" w:rsidR="00685EFE" w:rsidRPr="00071F38" w:rsidRDefault="00685EFE" w:rsidP="00071F3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19A1" w14:textId="77777777" w:rsidR="00071F38" w:rsidRDefault="00071F38" w:rsidP="00B668CC">
    <w:pPr>
      <w:pStyle w:val="Sidhuvud"/>
    </w:pPr>
    <w:r>
      <w:rPr>
        <w:noProof/>
      </w:rPr>
      <mc:AlternateContent>
        <mc:Choice Requires="wps">
          <w:drawing>
            <wp:anchor distT="0" distB="0" distL="114300" distR="114300" simplePos="0" relativeHeight="251660288" behindDoc="0" locked="0" layoutInCell="0" allowOverlap="1" wp14:anchorId="58CF4B4C" wp14:editId="18B9D4A0">
              <wp:simplePos x="0" y="0"/>
              <wp:positionH relativeFrom="page">
                <wp:posOffset>719455</wp:posOffset>
              </wp:positionH>
              <wp:positionV relativeFrom="page">
                <wp:posOffset>395605</wp:posOffset>
              </wp:positionV>
              <wp:extent cx="1788795" cy="215900"/>
              <wp:effectExtent l="0" t="0" r="1905" b="0"/>
              <wp:wrapNone/>
              <wp:docPr id="1" name="Logo">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88795" cy="215900"/>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1A8DAB" id="Logo" o:spid="_x0000_s1026" alt="&quot;&quot;" style="position:absolute;margin-left:56.65pt;margin-top:31.15pt;width:140.85pt;height:17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" o:allowincell="f" stroked="f" strokecolor="#00002c [1604]" strokeweight="1pt">
              <v:fill r:id="rId2" o:title="" recolor="t" rotate="t" type="frame"/>
              <w10:wrap anchorx="page" anchory="page"/>
            </v:rect>
          </w:pict>
        </mc:Fallback>
      </mc:AlternateContent>
    </w:r>
  </w:p>
  <w:tbl>
    <w:tblPr>
      <w:tblW w:w="10457" w:type="dxa"/>
      <w:tblInd w:w="-1526" w:type="dxa"/>
      <w:tblLayout w:type="fixed"/>
      <w:tblLook w:val="04A0" w:firstRow="1" w:lastRow="0" w:firstColumn="1" w:lastColumn="0" w:noHBand="0" w:noVBand="1"/>
    </w:tblPr>
    <w:tblGrid>
      <w:gridCol w:w="5292"/>
      <w:gridCol w:w="2603"/>
      <w:gridCol w:w="1110"/>
      <w:gridCol w:w="1452"/>
    </w:tblGrid>
    <w:tr w:rsidR="00071F38" w:rsidRPr="00706218" w14:paraId="216FA360" w14:textId="77777777" w:rsidTr="00005CF2">
      <w:trPr>
        <w:trHeight w:val="510"/>
      </w:trPr>
      <w:tc>
        <w:tcPr>
          <w:tcW w:w="5292" w:type="dxa"/>
          <w:shd w:val="clear" w:color="auto" w:fill="auto"/>
        </w:tcPr>
        <w:p w14:paraId="45A40D87" w14:textId="77777777" w:rsidR="00071F38" w:rsidRPr="00706218" w:rsidRDefault="00071F38" w:rsidP="00005CF2">
          <w:pPr>
            <w:pStyle w:val="Dokumentinformation"/>
          </w:pPr>
        </w:p>
      </w:tc>
      <w:tc>
        <w:tcPr>
          <w:tcW w:w="3713" w:type="dxa"/>
          <w:gridSpan w:val="2"/>
          <w:shd w:val="clear" w:color="auto" w:fill="auto"/>
        </w:tcPr>
        <w:p w14:paraId="41A7DE4B" w14:textId="32886661" w:rsidR="00071F38" w:rsidRPr="00EE2C83" w:rsidRDefault="004A2AC7" w:rsidP="00005CF2">
          <w:pPr>
            <w:pStyle w:val="Dokumenttyp"/>
            <w:spacing w:before="20"/>
          </w:pPr>
          <w:r>
            <w:t>Bilaga Till ÖVERENSKOMMELSE</w:t>
          </w:r>
        </w:p>
      </w:tc>
      <w:tc>
        <w:tcPr>
          <w:tcW w:w="1452" w:type="dxa"/>
          <w:shd w:val="clear" w:color="auto" w:fill="auto"/>
        </w:tcPr>
        <w:p w14:paraId="6007AC73" w14:textId="77777777" w:rsidR="00071F38" w:rsidRPr="00706218" w:rsidRDefault="00071F38" w:rsidP="00612E5E">
          <w:pPr>
            <w:pStyle w:val="Dokumentinformation"/>
            <w:spacing w:before="20"/>
            <w:jc w:val="right"/>
          </w:pPr>
          <w:bookmarkStart w:id="5" w:name="capPageNbr_01"/>
          <w:r>
            <w:t>Sida</w:t>
          </w:r>
          <w:bookmarkEnd w:id="5"/>
          <w:r>
            <w:t xml:space="preserve"> </w:t>
          </w:r>
          <w:bookmarkStart w:id="6" w:name="objPageNbr_01"/>
          <w:r>
            <w:fldChar w:fldCharType="begin"/>
          </w:r>
          <w:r>
            <w:instrText xml:space="preserve"> PAGE   \* MERGEFORMAT </w:instrText>
          </w:r>
          <w:r>
            <w:fldChar w:fldCharType="separate"/>
          </w:r>
          <w:r>
            <w:rPr>
              <w:noProof/>
            </w:rPr>
            <w:t>1</w:t>
          </w:r>
          <w:r>
            <w:fldChar w:fldCharType="end"/>
          </w:r>
          <w:r>
            <w:t xml:space="preserve"> (</w:t>
          </w:r>
          <w:r w:rsidR="00461AB6">
            <w:fldChar w:fldCharType="begin"/>
          </w:r>
          <w:r w:rsidR="00461AB6">
            <w:instrText xml:space="preserve"> NUMPAGES   \* MERGEFORMAT </w:instrText>
          </w:r>
          <w:r w:rsidR="00461AB6">
            <w:fldChar w:fldCharType="separate"/>
          </w:r>
          <w:r>
            <w:rPr>
              <w:noProof/>
            </w:rPr>
            <w:t>3</w:t>
          </w:r>
          <w:r w:rsidR="00461AB6">
            <w:rPr>
              <w:noProof/>
            </w:rPr>
            <w:fldChar w:fldCharType="end"/>
          </w:r>
          <w:r>
            <w:t xml:space="preserve">) </w:t>
          </w:r>
          <w:bookmarkEnd w:id="6"/>
        </w:p>
      </w:tc>
    </w:tr>
    <w:tr w:rsidR="00071F38" w:rsidRPr="00706218" w14:paraId="45A82524" w14:textId="77777777" w:rsidTr="00005CF2">
      <w:tc>
        <w:tcPr>
          <w:tcW w:w="5292" w:type="dxa"/>
          <w:shd w:val="clear" w:color="auto" w:fill="auto"/>
        </w:tcPr>
        <w:p w14:paraId="52DB6D6B" w14:textId="77777777" w:rsidR="00071F38" w:rsidRPr="00706218" w:rsidRDefault="00071F38" w:rsidP="00005CF2">
          <w:pPr>
            <w:pStyle w:val="Ledtext"/>
          </w:pPr>
        </w:p>
      </w:tc>
      <w:tc>
        <w:tcPr>
          <w:tcW w:w="2603" w:type="dxa"/>
          <w:shd w:val="clear" w:color="auto" w:fill="auto"/>
        </w:tcPr>
        <w:p w14:paraId="47019004" w14:textId="77777777" w:rsidR="00071F38" w:rsidRPr="00706218" w:rsidRDefault="00071F38" w:rsidP="00005CF2">
          <w:pPr>
            <w:pStyle w:val="Ledtext"/>
          </w:pPr>
          <w:bookmarkStart w:id="7" w:name="capDocDate_01"/>
          <w:r>
            <w:t>Datum</w:t>
          </w:r>
          <w:bookmarkEnd w:id="7"/>
        </w:p>
      </w:tc>
      <w:tc>
        <w:tcPr>
          <w:tcW w:w="2562" w:type="dxa"/>
          <w:gridSpan w:val="2"/>
          <w:shd w:val="clear" w:color="auto" w:fill="auto"/>
        </w:tcPr>
        <w:p w14:paraId="21FEC3BE" w14:textId="77777777" w:rsidR="00071F38" w:rsidRPr="00706218" w:rsidRDefault="00071F38" w:rsidP="00005CF2">
          <w:pPr>
            <w:pStyle w:val="Ledtext"/>
          </w:pPr>
          <w:bookmarkStart w:id="8" w:name="capOurRef_01"/>
          <w:r>
            <w:t xml:space="preserve"> </w:t>
          </w:r>
          <w:bookmarkEnd w:id="8"/>
        </w:p>
      </w:tc>
    </w:tr>
    <w:tr w:rsidR="00071F38" w:rsidRPr="00706218" w14:paraId="680166E0" w14:textId="77777777" w:rsidTr="00005CF2">
      <w:trPr>
        <w:cantSplit/>
        <w:trHeight w:val="397"/>
      </w:trPr>
      <w:tc>
        <w:tcPr>
          <w:tcW w:w="5292" w:type="dxa"/>
          <w:vMerge w:val="restart"/>
          <w:shd w:val="clear" w:color="auto" w:fill="auto"/>
        </w:tcPr>
        <w:p w14:paraId="5EA5BD1A" w14:textId="572312B1" w:rsidR="00071F38" w:rsidRPr="00706218" w:rsidRDefault="0097192D" w:rsidP="00005CF2">
          <w:pPr>
            <w:pStyle w:val="Avsndarinformation"/>
          </w:pPr>
          <w:r>
            <w:rPr>
              <w:noProof/>
            </w:rPr>
            <w:t xml:space="preserve">                                    </w:t>
          </w:r>
          <w:r>
            <w:rPr>
              <w:noProof/>
            </w:rPr>
            <w:drawing>
              <wp:inline distT="0" distB="0" distL="0" distR="0" wp14:anchorId="32C52E23" wp14:editId="1D8CFC13">
                <wp:extent cx="777240" cy="335334"/>
                <wp:effectExtent l="0" t="0" r="3810" b="7620"/>
                <wp:docPr id="3" name="Bildobjek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798533" cy="344520"/>
                        </a:xfrm>
                        <a:prstGeom prst="rect">
                          <a:avLst/>
                        </a:prstGeom>
                      </pic:spPr>
                    </pic:pic>
                  </a:graphicData>
                </a:graphic>
              </wp:inline>
            </w:drawing>
          </w:r>
        </w:p>
      </w:tc>
      <w:tc>
        <w:tcPr>
          <w:tcW w:w="2603" w:type="dxa"/>
          <w:shd w:val="clear" w:color="auto" w:fill="auto"/>
        </w:tcPr>
        <w:p w14:paraId="17548549" w14:textId="1FFFFF9E" w:rsidR="00071F38" w:rsidRPr="00706218" w:rsidRDefault="00071F38" w:rsidP="00005CF2">
          <w:pPr>
            <w:pStyle w:val="Dokumentinformation"/>
          </w:pPr>
          <w:bookmarkStart w:id="9" w:name="bmkDocDate_01"/>
          <w:r>
            <w:t>20</w:t>
          </w:r>
          <w:bookmarkEnd w:id="9"/>
          <w:r w:rsidR="00C206AA">
            <w:t>22-12-15</w:t>
          </w:r>
        </w:p>
      </w:tc>
      <w:tc>
        <w:tcPr>
          <w:tcW w:w="2562" w:type="dxa"/>
          <w:gridSpan w:val="2"/>
          <w:shd w:val="clear" w:color="auto" w:fill="auto"/>
        </w:tcPr>
        <w:p w14:paraId="2089F825" w14:textId="77777777" w:rsidR="00071F38" w:rsidRPr="00706218" w:rsidRDefault="00071F38" w:rsidP="00005CF2">
          <w:pPr>
            <w:pStyle w:val="Dokumentinformation"/>
          </w:pPr>
          <w:bookmarkStart w:id="10" w:name="bmkOurRef_01"/>
          <w:r>
            <w:t xml:space="preserve"> </w:t>
          </w:r>
          <w:bookmarkEnd w:id="10"/>
        </w:p>
      </w:tc>
    </w:tr>
    <w:tr w:rsidR="00071F38" w:rsidRPr="00706218" w14:paraId="72180326" w14:textId="77777777" w:rsidTr="00005CF2">
      <w:tc>
        <w:tcPr>
          <w:tcW w:w="5292" w:type="dxa"/>
          <w:vMerge/>
          <w:shd w:val="clear" w:color="auto" w:fill="auto"/>
        </w:tcPr>
        <w:p w14:paraId="18D48B80" w14:textId="77777777" w:rsidR="00071F38" w:rsidRPr="00706218" w:rsidRDefault="00071F38" w:rsidP="00005CF2">
          <w:pPr>
            <w:pStyle w:val="Ledtext"/>
          </w:pPr>
        </w:p>
      </w:tc>
      <w:tc>
        <w:tcPr>
          <w:tcW w:w="2603" w:type="dxa"/>
          <w:shd w:val="clear" w:color="auto" w:fill="auto"/>
        </w:tcPr>
        <w:p w14:paraId="2CF86519" w14:textId="77777777" w:rsidR="00071F38" w:rsidRPr="00706218" w:rsidRDefault="00071F38" w:rsidP="00005CF2">
          <w:pPr>
            <w:pStyle w:val="Ledtext"/>
          </w:pPr>
          <w:bookmarkStart w:id="11" w:name="capYourDate_01"/>
          <w:r>
            <w:t xml:space="preserve"> </w:t>
          </w:r>
          <w:bookmarkEnd w:id="11"/>
        </w:p>
      </w:tc>
      <w:tc>
        <w:tcPr>
          <w:tcW w:w="2562" w:type="dxa"/>
          <w:gridSpan w:val="2"/>
          <w:shd w:val="clear" w:color="auto" w:fill="auto"/>
        </w:tcPr>
        <w:p w14:paraId="504B4161" w14:textId="77777777" w:rsidR="00071F38" w:rsidRPr="00706218" w:rsidRDefault="00071F38" w:rsidP="00005CF2">
          <w:pPr>
            <w:pStyle w:val="Ledtext"/>
          </w:pPr>
          <w:bookmarkStart w:id="12" w:name="capYourRef_01"/>
          <w:r>
            <w:t xml:space="preserve"> </w:t>
          </w:r>
          <w:bookmarkEnd w:id="12"/>
        </w:p>
      </w:tc>
    </w:tr>
    <w:tr w:rsidR="00071F38" w:rsidRPr="00706218" w14:paraId="587D530B" w14:textId="77777777" w:rsidTr="00005CF2">
      <w:trPr>
        <w:trHeight w:val="580"/>
      </w:trPr>
      <w:tc>
        <w:tcPr>
          <w:tcW w:w="5292" w:type="dxa"/>
          <w:vMerge/>
          <w:shd w:val="clear" w:color="auto" w:fill="auto"/>
        </w:tcPr>
        <w:p w14:paraId="1E3DABA3" w14:textId="77777777" w:rsidR="00071F38" w:rsidRPr="00706218" w:rsidRDefault="00071F38" w:rsidP="00005CF2">
          <w:pPr>
            <w:pStyle w:val="Dokumentinformation"/>
          </w:pPr>
        </w:p>
      </w:tc>
      <w:tc>
        <w:tcPr>
          <w:tcW w:w="2603" w:type="dxa"/>
          <w:shd w:val="clear" w:color="auto" w:fill="auto"/>
        </w:tcPr>
        <w:p w14:paraId="3EEE562B" w14:textId="77777777" w:rsidR="00071F38" w:rsidRPr="00706218" w:rsidRDefault="00071F38" w:rsidP="00005CF2">
          <w:pPr>
            <w:pStyle w:val="Dokumentinformation"/>
          </w:pPr>
          <w:bookmarkStart w:id="13" w:name="bmkYourDate_01"/>
          <w:r>
            <w:t xml:space="preserve"> </w:t>
          </w:r>
          <w:bookmarkEnd w:id="13"/>
        </w:p>
      </w:tc>
      <w:tc>
        <w:tcPr>
          <w:tcW w:w="2562" w:type="dxa"/>
          <w:gridSpan w:val="2"/>
          <w:shd w:val="clear" w:color="auto" w:fill="auto"/>
        </w:tcPr>
        <w:p w14:paraId="586C942C" w14:textId="77777777" w:rsidR="00071F38" w:rsidRPr="00706218" w:rsidRDefault="00071F38" w:rsidP="00005CF2">
          <w:pPr>
            <w:pStyle w:val="Dokumentinformation"/>
          </w:pPr>
          <w:bookmarkStart w:id="14" w:name="bmkYourRef_01"/>
          <w:r>
            <w:t xml:space="preserve"> </w:t>
          </w:r>
          <w:bookmarkEnd w:id="14"/>
        </w:p>
      </w:tc>
    </w:tr>
    <w:tr w:rsidR="00071F38" w:rsidRPr="00706218" w14:paraId="29D74FCD" w14:textId="77777777" w:rsidTr="00005CF2">
      <w:trPr>
        <w:trHeight w:val="1694"/>
      </w:trPr>
      <w:tc>
        <w:tcPr>
          <w:tcW w:w="5292" w:type="dxa"/>
          <w:vMerge/>
          <w:shd w:val="clear" w:color="auto" w:fill="auto"/>
        </w:tcPr>
        <w:p w14:paraId="5AE7BEE3" w14:textId="77777777" w:rsidR="00071F38" w:rsidRPr="00706218" w:rsidRDefault="00071F38" w:rsidP="00005CF2">
          <w:pPr>
            <w:pStyle w:val="Mottagadress"/>
          </w:pPr>
        </w:p>
      </w:tc>
      <w:tc>
        <w:tcPr>
          <w:tcW w:w="5165" w:type="dxa"/>
          <w:gridSpan w:val="3"/>
          <w:shd w:val="clear" w:color="auto" w:fill="auto"/>
        </w:tcPr>
        <w:p w14:paraId="0792E7E7" w14:textId="73271779" w:rsidR="00071F38" w:rsidRPr="00706218" w:rsidRDefault="00071F38" w:rsidP="00005CF2">
          <w:pPr>
            <w:pStyle w:val="Mottagadress"/>
          </w:pPr>
        </w:p>
      </w:tc>
    </w:tr>
  </w:tbl>
  <w:bookmarkStart w:id="15" w:name="insFirstHeader_01"/>
  <w:bookmarkEnd w:id="15"/>
  <w:p w14:paraId="441D3EDE" w14:textId="77777777" w:rsidR="00071F38" w:rsidRDefault="00071F38" w:rsidP="00612E5E">
    <w:pPr>
      <w:pStyle w:val="Ledtext"/>
    </w:pPr>
    <w:r>
      <w:rPr>
        <w:noProof/>
        <w:lang w:eastAsia="sv-SE"/>
      </w:rPr>
      <mc:AlternateContent>
        <mc:Choice Requires="wps">
          <w:drawing>
            <wp:anchor distT="45720" distB="45720" distL="114300" distR="114300" simplePos="0" relativeHeight="251659264" behindDoc="1" locked="1" layoutInCell="1" allowOverlap="1" wp14:anchorId="464077C5" wp14:editId="5D4AA41D">
              <wp:simplePos x="0" y="0"/>
              <wp:positionH relativeFrom="page">
                <wp:posOffset>255181</wp:posOffset>
              </wp:positionH>
              <wp:positionV relativeFrom="page">
                <wp:posOffset>1903228</wp:posOffset>
              </wp:positionV>
              <wp:extent cx="165100" cy="7807960"/>
              <wp:effectExtent l="0" t="0" r="6350" b="2540"/>
              <wp:wrapNone/>
              <wp:docPr id="217"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7807960"/>
                      </a:xfrm>
                      <a:prstGeom prst="rect">
                        <a:avLst/>
                      </a:prstGeom>
                      <a:noFill/>
                      <a:ln w="9525">
                        <a:noFill/>
                        <a:miter lim="800000"/>
                        <a:headEnd/>
                        <a:tailEnd/>
                      </a:ln>
                    </wps:spPr>
                    <wps:txbx>
                      <w:txbxContent>
                        <w:bookmarkStart w:id="16" w:name="objTempId_01"/>
                        <w:p w14:paraId="4ABA947B" w14:textId="77777777" w:rsidR="00071F38" w:rsidRPr="00303C0B" w:rsidRDefault="00071F38" w:rsidP="00612E5E">
                          <w:pPr>
                            <w:pStyle w:val="Blankettnr"/>
                          </w:pPr>
                          <w:r>
                            <w:fldChar w:fldCharType="begin"/>
                          </w:r>
                          <w:r>
                            <w:instrText xml:space="preserve"> COMMENTS   \* MERGEFORMAT </w:instrText>
                          </w:r>
                          <w:r>
                            <w:fldChar w:fldCharType="separate"/>
                          </w:r>
                          <w:r w:rsidR="00E75944">
                            <w:t>Af 00431 2.0 (2021-03-09)</w:t>
                          </w:r>
                          <w:r>
                            <w:fldChar w:fldCharType="end"/>
                          </w:r>
                          <w:r>
                            <w:t xml:space="preserve"> </w:t>
                          </w:r>
                          <w:bookmarkEnd w:id="16"/>
                        </w:p>
                      </w:txbxContent>
                    </wps:txbx>
                    <wps:bodyPr rot="0" vert="vert270"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077C5" id="_x0000_t202" coordsize="21600,21600" o:spt="202" path="m,l,21600r21600,l21600,xe">
              <v:stroke joinstyle="miter"/>
              <v:path gradientshapeok="t" o:connecttype="rect"/>
            </v:shapetype>
            <v:shape id="Textruta 2" o:spid="_x0000_s1026" type="#_x0000_t202" alt="&quot;&quot;" style="position:absolute;margin-left:20.1pt;margin-top:149.85pt;width:13pt;height:614.8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" filled="f" stroked="f">
              <v:textbox style="layout-flow:vertical;mso-layout-flow-alt:bottom-to-top" inset="1mm,0,0,0">
                <w:txbxContent>
                  <w:bookmarkStart w:id="17" w:name="objTempId_01"/>
                  <w:p w14:paraId="4ABA947B" w14:textId="77777777" w:rsidR="00071F38" w:rsidRPr="00303C0B" w:rsidRDefault="00071F38" w:rsidP="00612E5E">
                    <w:pPr>
                      <w:pStyle w:val="Blankettnr"/>
                    </w:pPr>
                    <w:r>
                      <w:fldChar w:fldCharType="begin"/>
                    </w:r>
                    <w:r>
                      <w:instrText xml:space="preserve"> COMMENTS   \* MERGEFORMAT </w:instrText>
                    </w:r>
                    <w:r>
                      <w:fldChar w:fldCharType="separate"/>
                    </w:r>
                    <w:r w:rsidR="00E75944">
                      <w:t>Af 00431 2.0 (2021-03-09)</w:t>
                    </w:r>
                    <w:r>
                      <w:fldChar w:fldCharType="end"/>
                    </w:r>
                    <w:r>
                      <w:t xml:space="preserve"> </w:t>
                    </w:r>
                    <w:bookmarkEnd w:id="17"/>
                  </w:p>
                </w:txbxContent>
              </v:textbox>
              <w10:wrap anchorx="page" anchory="page"/>
              <w10:anchorlock/>
            </v:shape>
          </w:pict>
        </mc:Fallback>
      </mc:AlternateContent>
    </w:r>
  </w:p>
  <w:p w14:paraId="3101AADC" w14:textId="77777777" w:rsidR="00706218" w:rsidRPr="00071F38" w:rsidRDefault="00706218" w:rsidP="00071F3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367C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9694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9693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9822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1A42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D895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63B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E69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B6C5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B75FE6"/>
    <w:multiLevelType w:val="multilevel"/>
    <w:tmpl w:val="F1C840CE"/>
    <w:lvl w:ilvl="0">
      <w:start w:val="1"/>
      <w:numFmt w:val="bullet"/>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1" w15:restartNumberingAfterBreak="0">
    <w:nsid w:val="1F537207"/>
    <w:multiLevelType w:val="hybridMultilevel"/>
    <w:tmpl w:val="71FA18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728585F"/>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3" w15:restartNumberingAfterBreak="0">
    <w:nsid w:val="29B67644"/>
    <w:multiLevelType w:val="multilevel"/>
    <w:tmpl w:val="6F1C24E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14" w15:restartNumberingAfterBreak="0">
    <w:nsid w:val="379B72DE"/>
    <w:multiLevelType w:val="multilevel"/>
    <w:tmpl w:val="C0FE46D8"/>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5" w15:restartNumberingAfterBreak="0">
    <w:nsid w:val="3E09129E"/>
    <w:multiLevelType w:val="hybridMultilevel"/>
    <w:tmpl w:val="0310CBB2"/>
    <w:lvl w:ilvl="0" w:tplc="52B8D9A4">
      <w:start w:val="7"/>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7" w15:restartNumberingAfterBreak="0">
    <w:nsid w:val="66615AC2"/>
    <w:multiLevelType w:val="multilevel"/>
    <w:tmpl w:val="1F88EFB6"/>
    <w:lvl w:ilvl="0">
      <w:start w:val="1"/>
      <w:numFmt w:val="bullet"/>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8" w15:restartNumberingAfterBreak="0">
    <w:nsid w:val="6BBF4615"/>
    <w:multiLevelType w:val="multilevel"/>
    <w:tmpl w:val="0838D0BC"/>
    <w:lvl w:ilvl="0">
      <w:start w:val="1"/>
      <w:numFmt w:val="bullet"/>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9" w15:restartNumberingAfterBreak="0">
    <w:nsid w:val="6D232940"/>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20" w15:restartNumberingAfterBreak="0">
    <w:nsid w:val="7D3F3874"/>
    <w:multiLevelType w:val="multilevel"/>
    <w:tmpl w:val="704C8B1C"/>
    <w:lvl w:ilvl="0">
      <w:start w:val="1"/>
      <w:numFmt w:val="bullet"/>
      <w:pStyle w:val="Punktlista"/>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16cid:durableId="1189761533">
    <w:abstractNumId w:val="9"/>
  </w:num>
  <w:num w:numId="2" w16cid:durableId="781001079">
    <w:abstractNumId w:val="16"/>
  </w:num>
  <w:num w:numId="3" w16cid:durableId="515192292">
    <w:abstractNumId w:val="14"/>
  </w:num>
  <w:num w:numId="4" w16cid:durableId="11043513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7459721">
    <w:abstractNumId w:val="8"/>
  </w:num>
  <w:num w:numId="6" w16cid:durableId="531767060">
    <w:abstractNumId w:val="3"/>
  </w:num>
  <w:num w:numId="7" w16cid:durableId="1323461333">
    <w:abstractNumId w:val="2"/>
  </w:num>
  <w:num w:numId="8" w16cid:durableId="2089887873">
    <w:abstractNumId w:val="1"/>
  </w:num>
  <w:num w:numId="9" w16cid:durableId="1593008694">
    <w:abstractNumId w:val="0"/>
  </w:num>
  <w:num w:numId="10" w16cid:durableId="812410971">
    <w:abstractNumId w:val="7"/>
  </w:num>
  <w:num w:numId="11" w16cid:durableId="1139761316">
    <w:abstractNumId w:val="6"/>
  </w:num>
  <w:num w:numId="12" w16cid:durableId="1279684865">
    <w:abstractNumId w:val="5"/>
  </w:num>
  <w:num w:numId="13" w16cid:durableId="1153523094">
    <w:abstractNumId w:val="4"/>
  </w:num>
  <w:num w:numId="14" w16cid:durableId="1902907175">
    <w:abstractNumId w:val="14"/>
  </w:num>
  <w:num w:numId="15" w16cid:durableId="1075854465">
    <w:abstractNumId w:val="19"/>
  </w:num>
  <w:num w:numId="16" w16cid:durableId="70664522">
    <w:abstractNumId w:val="12"/>
  </w:num>
  <w:num w:numId="17" w16cid:durableId="1811365903">
    <w:abstractNumId w:val="13"/>
  </w:num>
  <w:num w:numId="18" w16cid:durableId="745420744">
    <w:abstractNumId w:val="20"/>
  </w:num>
  <w:num w:numId="19" w16cid:durableId="1223756595">
    <w:abstractNumId w:val="13"/>
  </w:num>
  <w:num w:numId="20" w16cid:durableId="351608893">
    <w:abstractNumId w:val="20"/>
  </w:num>
  <w:num w:numId="21" w16cid:durableId="749886601">
    <w:abstractNumId w:val="15"/>
  </w:num>
  <w:num w:numId="22" w16cid:durableId="1496263880">
    <w:abstractNumId w:val="10"/>
  </w:num>
  <w:num w:numId="23" w16cid:durableId="644092342">
    <w:abstractNumId w:val="17"/>
  </w:num>
  <w:num w:numId="24" w16cid:durableId="820804386">
    <w:abstractNumId w:val="18"/>
  </w:num>
  <w:num w:numId="25" w16cid:durableId="12853807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44"/>
    <w:rsid w:val="00003BFD"/>
    <w:rsid w:val="00003CB1"/>
    <w:rsid w:val="0000684A"/>
    <w:rsid w:val="0002441F"/>
    <w:rsid w:val="0004062D"/>
    <w:rsid w:val="00043465"/>
    <w:rsid w:val="00046ADC"/>
    <w:rsid w:val="00071F38"/>
    <w:rsid w:val="00083051"/>
    <w:rsid w:val="00096EC6"/>
    <w:rsid w:val="000D7C6D"/>
    <w:rsid w:val="00115CA9"/>
    <w:rsid w:val="00121A49"/>
    <w:rsid w:val="00126778"/>
    <w:rsid w:val="00155370"/>
    <w:rsid w:val="00160209"/>
    <w:rsid w:val="001604B7"/>
    <w:rsid w:val="00163225"/>
    <w:rsid w:val="001A00C8"/>
    <w:rsid w:val="001B3332"/>
    <w:rsid w:val="001C2BEC"/>
    <w:rsid w:val="001C5064"/>
    <w:rsid w:val="001C5654"/>
    <w:rsid w:val="001D6FD7"/>
    <w:rsid w:val="001D757F"/>
    <w:rsid w:val="001E6B75"/>
    <w:rsid w:val="00204ED5"/>
    <w:rsid w:val="00206AE1"/>
    <w:rsid w:val="002113B9"/>
    <w:rsid w:val="0021271F"/>
    <w:rsid w:val="00216429"/>
    <w:rsid w:val="002231E9"/>
    <w:rsid w:val="002450B6"/>
    <w:rsid w:val="002464AE"/>
    <w:rsid w:val="00252F99"/>
    <w:rsid w:val="00290F51"/>
    <w:rsid w:val="00292104"/>
    <w:rsid w:val="00293089"/>
    <w:rsid w:val="00293B6C"/>
    <w:rsid w:val="002B2EDC"/>
    <w:rsid w:val="002B3A7A"/>
    <w:rsid w:val="002C3B60"/>
    <w:rsid w:val="002D07E4"/>
    <w:rsid w:val="002D244E"/>
    <w:rsid w:val="00304591"/>
    <w:rsid w:val="00322D88"/>
    <w:rsid w:val="00327251"/>
    <w:rsid w:val="0034632B"/>
    <w:rsid w:val="0035489D"/>
    <w:rsid w:val="0039195A"/>
    <w:rsid w:val="00395C59"/>
    <w:rsid w:val="00397B35"/>
    <w:rsid w:val="003D1180"/>
    <w:rsid w:val="003D30B2"/>
    <w:rsid w:val="003D38A5"/>
    <w:rsid w:val="003E3135"/>
    <w:rsid w:val="00404F3A"/>
    <w:rsid w:val="00411453"/>
    <w:rsid w:val="004219C8"/>
    <w:rsid w:val="004249B7"/>
    <w:rsid w:val="00424F36"/>
    <w:rsid w:val="004346D0"/>
    <w:rsid w:val="00456487"/>
    <w:rsid w:val="0045698A"/>
    <w:rsid w:val="00460EA4"/>
    <w:rsid w:val="00461AB6"/>
    <w:rsid w:val="00466C10"/>
    <w:rsid w:val="004746F7"/>
    <w:rsid w:val="004942BF"/>
    <w:rsid w:val="004962B0"/>
    <w:rsid w:val="004A2AC7"/>
    <w:rsid w:val="004B33BA"/>
    <w:rsid w:val="004C662A"/>
    <w:rsid w:val="004D4D68"/>
    <w:rsid w:val="004E34B8"/>
    <w:rsid w:val="005046F0"/>
    <w:rsid w:val="00535524"/>
    <w:rsid w:val="0058174F"/>
    <w:rsid w:val="005953FF"/>
    <w:rsid w:val="005E11AB"/>
    <w:rsid w:val="005F3200"/>
    <w:rsid w:val="0062400F"/>
    <w:rsid w:val="00646137"/>
    <w:rsid w:val="00647A09"/>
    <w:rsid w:val="00654386"/>
    <w:rsid w:val="00654A45"/>
    <w:rsid w:val="0066467F"/>
    <w:rsid w:val="006773AE"/>
    <w:rsid w:val="00685EFE"/>
    <w:rsid w:val="006A7A55"/>
    <w:rsid w:val="006B7347"/>
    <w:rsid w:val="006D65D0"/>
    <w:rsid w:val="006F1217"/>
    <w:rsid w:val="006F2367"/>
    <w:rsid w:val="006F38E8"/>
    <w:rsid w:val="006F50F4"/>
    <w:rsid w:val="00706218"/>
    <w:rsid w:val="00716EF8"/>
    <w:rsid w:val="00733DFE"/>
    <w:rsid w:val="0074023D"/>
    <w:rsid w:val="00775778"/>
    <w:rsid w:val="00780BB2"/>
    <w:rsid w:val="007A1AA8"/>
    <w:rsid w:val="007A3536"/>
    <w:rsid w:val="007A4C1B"/>
    <w:rsid w:val="007B7EA3"/>
    <w:rsid w:val="00820183"/>
    <w:rsid w:val="00830D3A"/>
    <w:rsid w:val="00835352"/>
    <w:rsid w:val="008572EC"/>
    <w:rsid w:val="008616EC"/>
    <w:rsid w:val="00862967"/>
    <w:rsid w:val="00863E04"/>
    <w:rsid w:val="00864ADB"/>
    <w:rsid w:val="0089634C"/>
    <w:rsid w:val="008A7C44"/>
    <w:rsid w:val="008B1394"/>
    <w:rsid w:val="008C0749"/>
    <w:rsid w:val="008D4D48"/>
    <w:rsid w:val="008D6FBC"/>
    <w:rsid w:val="00917135"/>
    <w:rsid w:val="00926A0A"/>
    <w:rsid w:val="00932982"/>
    <w:rsid w:val="00952861"/>
    <w:rsid w:val="009528BE"/>
    <w:rsid w:val="00967DAB"/>
    <w:rsid w:val="0097192D"/>
    <w:rsid w:val="00974094"/>
    <w:rsid w:val="009A71B8"/>
    <w:rsid w:val="009C6BEF"/>
    <w:rsid w:val="009D078E"/>
    <w:rsid w:val="009D19C9"/>
    <w:rsid w:val="009D58E3"/>
    <w:rsid w:val="009E09BE"/>
    <w:rsid w:val="00A025EF"/>
    <w:rsid w:val="00A17D33"/>
    <w:rsid w:val="00A24C9C"/>
    <w:rsid w:val="00A32F5B"/>
    <w:rsid w:val="00A5273C"/>
    <w:rsid w:val="00A55ACC"/>
    <w:rsid w:val="00A56B77"/>
    <w:rsid w:val="00A75E64"/>
    <w:rsid w:val="00AA6141"/>
    <w:rsid w:val="00AC0138"/>
    <w:rsid w:val="00AD33A9"/>
    <w:rsid w:val="00AE6C7B"/>
    <w:rsid w:val="00B0174E"/>
    <w:rsid w:val="00B53DCE"/>
    <w:rsid w:val="00B5403D"/>
    <w:rsid w:val="00B543BE"/>
    <w:rsid w:val="00B73D1F"/>
    <w:rsid w:val="00B77209"/>
    <w:rsid w:val="00B877FD"/>
    <w:rsid w:val="00BA3E5A"/>
    <w:rsid w:val="00BF7838"/>
    <w:rsid w:val="00C206AA"/>
    <w:rsid w:val="00C279CD"/>
    <w:rsid w:val="00C314E8"/>
    <w:rsid w:val="00C5139B"/>
    <w:rsid w:val="00C54604"/>
    <w:rsid w:val="00C70B48"/>
    <w:rsid w:val="00C712C9"/>
    <w:rsid w:val="00C87209"/>
    <w:rsid w:val="00C91CD7"/>
    <w:rsid w:val="00CA6DEB"/>
    <w:rsid w:val="00CB0A97"/>
    <w:rsid w:val="00CB49A3"/>
    <w:rsid w:val="00CC3541"/>
    <w:rsid w:val="00CC67E6"/>
    <w:rsid w:val="00CF6890"/>
    <w:rsid w:val="00CF7662"/>
    <w:rsid w:val="00D003A8"/>
    <w:rsid w:val="00D312CE"/>
    <w:rsid w:val="00D37830"/>
    <w:rsid w:val="00D403CC"/>
    <w:rsid w:val="00D42633"/>
    <w:rsid w:val="00D64BF6"/>
    <w:rsid w:val="00D7073B"/>
    <w:rsid w:val="00D7694E"/>
    <w:rsid w:val="00D80757"/>
    <w:rsid w:val="00D82109"/>
    <w:rsid w:val="00DA42A9"/>
    <w:rsid w:val="00DB7273"/>
    <w:rsid w:val="00DD6236"/>
    <w:rsid w:val="00E118A3"/>
    <w:rsid w:val="00E367CB"/>
    <w:rsid w:val="00E41E70"/>
    <w:rsid w:val="00E505BD"/>
    <w:rsid w:val="00E54644"/>
    <w:rsid w:val="00E70C59"/>
    <w:rsid w:val="00E75944"/>
    <w:rsid w:val="00EA04C7"/>
    <w:rsid w:val="00EA15AE"/>
    <w:rsid w:val="00EA5D9B"/>
    <w:rsid w:val="00EA6A45"/>
    <w:rsid w:val="00EC44D6"/>
    <w:rsid w:val="00EE2C83"/>
    <w:rsid w:val="00EE6F82"/>
    <w:rsid w:val="00EE7544"/>
    <w:rsid w:val="00F010C2"/>
    <w:rsid w:val="00F026EB"/>
    <w:rsid w:val="00F239EB"/>
    <w:rsid w:val="00F252BD"/>
    <w:rsid w:val="00F311D6"/>
    <w:rsid w:val="00F55EE0"/>
    <w:rsid w:val="00F72CB5"/>
    <w:rsid w:val="00F77677"/>
    <w:rsid w:val="00F82E54"/>
    <w:rsid w:val="00F877A2"/>
    <w:rsid w:val="00FB1A96"/>
    <w:rsid w:val="00FD3DD3"/>
    <w:rsid w:val="00FD5BB6"/>
    <w:rsid w:val="00FE269B"/>
    <w:rsid w:val="00FF5B84"/>
    <w:rsid w:val="00FF60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887C9"/>
  <w15:chartTrackingRefBased/>
  <w15:docId w15:val="{0AF52E8E-C593-E940-B38E-46893EA4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820183"/>
    <w:rPr>
      <w:rFonts w:asciiTheme="minorHAnsi" w:eastAsiaTheme="minorHAnsi" w:hAnsiTheme="minorHAnsi" w:cstheme="minorBidi"/>
      <w:sz w:val="21"/>
      <w:szCs w:val="22"/>
      <w:lang w:eastAsia="en-US"/>
    </w:rPr>
  </w:style>
  <w:style w:type="paragraph" w:styleId="Rubrik1">
    <w:name w:val="heading 1"/>
    <w:basedOn w:val="Normal"/>
    <w:next w:val="Brdtext"/>
    <w:link w:val="Rubrik1Char"/>
    <w:uiPriority w:val="9"/>
    <w:qFormat/>
    <w:rsid w:val="009D58E3"/>
    <w:pPr>
      <w:keepNext/>
      <w:keepLines/>
      <w:spacing w:before="720" w:after="240" w:line="380" w:lineRule="atLeast"/>
      <w:outlineLvl w:val="0"/>
    </w:pPr>
    <w:rPr>
      <w:rFonts w:asciiTheme="majorHAnsi" w:eastAsiaTheme="majorEastAsia" w:hAnsiTheme="majorHAnsi" w:cstheme="majorBidi"/>
      <w:b/>
      <w:sz w:val="32"/>
      <w:szCs w:val="32"/>
    </w:rPr>
  </w:style>
  <w:style w:type="paragraph" w:styleId="Rubrik2">
    <w:name w:val="heading 2"/>
    <w:basedOn w:val="Normal"/>
    <w:next w:val="Brdtext"/>
    <w:link w:val="Rubrik2Char"/>
    <w:uiPriority w:val="9"/>
    <w:qFormat/>
    <w:rsid w:val="009D58E3"/>
    <w:pPr>
      <w:keepNext/>
      <w:keepLines/>
      <w:spacing w:before="480" w:after="120" w:line="280" w:lineRule="atLeast"/>
      <w:outlineLvl w:val="1"/>
    </w:pPr>
    <w:rPr>
      <w:rFonts w:asciiTheme="majorHAnsi" w:eastAsiaTheme="majorEastAsia" w:hAnsiTheme="majorHAnsi" w:cstheme="majorBidi"/>
      <w:b/>
      <w:sz w:val="25"/>
      <w:szCs w:val="26"/>
    </w:rPr>
  </w:style>
  <w:style w:type="paragraph" w:styleId="Rubrik3">
    <w:name w:val="heading 3"/>
    <w:basedOn w:val="Normal"/>
    <w:next w:val="Brdtext"/>
    <w:link w:val="Rubrik3Char"/>
    <w:uiPriority w:val="9"/>
    <w:qFormat/>
    <w:rsid w:val="009D58E3"/>
    <w:pPr>
      <w:keepNext/>
      <w:keepLines/>
      <w:spacing w:before="240" w:after="60" w:line="28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74023D"/>
    <w:pPr>
      <w:keepNext/>
      <w:keepLines/>
      <w:spacing w:before="160" w:line="28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9E09BE"/>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9E09BE"/>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9E09BE"/>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9E09BE"/>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9E09BE"/>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9E09BE"/>
    <w:pPr>
      <w:spacing w:after="200" w:line="280" w:lineRule="atLeast"/>
    </w:pPr>
  </w:style>
  <w:style w:type="character" w:customStyle="1" w:styleId="BrdtextChar">
    <w:name w:val="Brödtext Char"/>
    <w:basedOn w:val="Standardstycketeckensnitt"/>
    <w:link w:val="Brdtext"/>
    <w:rsid w:val="009E09BE"/>
    <w:rPr>
      <w:rFonts w:asciiTheme="minorHAnsi" w:eastAsiaTheme="minorHAnsi" w:hAnsiTheme="minorHAnsi" w:cstheme="minorBidi"/>
      <w:sz w:val="21"/>
      <w:szCs w:val="22"/>
      <w:lang w:eastAsia="en-US"/>
    </w:rPr>
  </w:style>
  <w:style w:type="paragraph" w:styleId="Punktlista">
    <w:name w:val="List Bullet"/>
    <w:basedOn w:val="Brdtext"/>
    <w:qFormat/>
    <w:rsid w:val="009E09BE"/>
    <w:pPr>
      <w:numPr>
        <w:numId w:val="20"/>
      </w:numPr>
      <w:contextualSpacing/>
    </w:pPr>
    <w:rPr>
      <w:rFonts w:eastAsia="Times New Roman" w:cs="Times New Roman"/>
      <w:szCs w:val="24"/>
      <w:lang w:eastAsia="sv-SE"/>
    </w:rPr>
  </w:style>
  <w:style w:type="paragraph" w:customStyle="1" w:styleId="Nummerlista">
    <w:name w:val="Nummerlista"/>
    <w:basedOn w:val="Brdtext"/>
    <w:qFormat/>
    <w:rsid w:val="009E09BE"/>
    <w:pPr>
      <w:numPr>
        <w:numId w:val="19"/>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9D58E3"/>
    <w:rPr>
      <w:rFonts w:asciiTheme="majorHAnsi" w:eastAsiaTheme="majorEastAsia" w:hAnsiTheme="majorHAnsi" w:cstheme="majorBidi"/>
      <w:b/>
      <w:sz w:val="32"/>
      <w:szCs w:val="32"/>
      <w:lang w:eastAsia="en-US"/>
    </w:rPr>
  </w:style>
  <w:style w:type="character" w:customStyle="1" w:styleId="Rubrik2Char">
    <w:name w:val="Rubrik 2 Char"/>
    <w:basedOn w:val="Standardstycketeckensnitt"/>
    <w:link w:val="Rubrik2"/>
    <w:uiPriority w:val="9"/>
    <w:rsid w:val="009D58E3"/>
    <w:rPr>
      <w:rFonts w:asciiTheme="majorHAnsi" w:eastAsiaTheme="majorEastAsia" w:hAnsiTheme="majorHAnsi" w:cstheme="majorBidi"/>
      <w:b/>
      <w:sz w:val="25"/>
      <w:szCs w:val="26"/>
      <w:lang w:eastAsia="en-US"/>
    </w:rPr>
  </w:style>
  <w:style w:type="character" w:customStyle="1" w:styleId="Rubrik3Char">
    <w:name w:val="Rubrik 3 Char"/>
    <w:basedOn w:val="Standardstycketeckensnitt"/>
    <w:link w:val="Rubrik3"/>
    <w:uiPriority w:val="9"/>
    <w:rsid w:val="009D58E3"/>
    <w:rPr>
      <w:rFonts w:asciiTheme="majorHAnsi" w:eastAsiaTheme="majorEastAsia" w:hAnsiTheme="majorHAnsi" w:cstheme="majorBidi"/>
      <w:b/>
      <w:sz w:val="22"/>
      <w:szCs w:val="24"/>
      <w:lang w:eastAsia="en-US"/>
    </w:rPr>
  </w:style>
  <w:style w:type="character" w:customStyle="1" w:styleId="Rubrik4Char">
    <w:name w:val="Rubrik 4 Char"/>
    <w:basedOn w:val="Standardstycketeckensnitt"/>
    <w:link w:val="Rubrik4"/>
    <w:uiPriority w:val="9"/>
    <w:rsid w:val="0074023D"/>
    <w:rPr>
      <w:rFonts w:asciiTheme="minorHAnsi" w:eastAsiaTheme="majorEastAsia" w:hAnsiTheme="minorHAnsi" w:cstheme="majorBidi"/>
      <w:i/>
      <w:iCs/>
      <w:sz w:val="21"/>
      <w:szCs w:val="22"/>
      <w:lang w:eastAsia="en-US"/>
    </w:rPr>
  </w:style>
  <w:style w:type="paragraph" w:customStyle="1" w:styleId="Tabelltext">
    <w:name w:val="Tabelltext"/>
    <w:basedOn w:val="Normal"/>
    <w:uiPriority w:val="9"/>
    <w:qFormat/>
    <w:rsid w:val="00206AE1"/>
    <w:rPr>
      <w:rFonts w:asciiTheme="majorHAnsi" w:hAnsiTheme="majorHAnsi"/>
      <w:sz w:val="18"/>
    </w:rPr>
  </w:style>
  <w:style w:type="character" w:customStyle="1" w:styleId="Rubrik5Char">
    <w:name w:val="Rubrik 5 Char"/>
    <w:basedOn w:val="Standardstycketeckensnitt"/>
    <w:link w:val="Rubrik5"/>
    <w:uiPriority w:val="9"/>
    <w:semiHidden/>
    <w:rsid w:val="009E09BE"/>
    <w:rPr>
      <w:rFonts w:asciiTheme="majorHAnsi" w:eastAsiaTheme="majorEastAsia" w:hAnsiTheme="majorHAnsi" w:cstheme="majorBidi"/>
      <w:szCs w:val="22"/>
      <w:lang w:eastAsia="en-US"/>
    </w:rPr>
  </w:style>
  <w:style w:type="character" w:customStyle="1" w:styleId="Rubrik6Char">
    <w:name w:val="Rubrik 6 Char"/>
    <w:basedOn w:val="Standardstycketeckensnitt"/>
    <w:link w:val="Rubrik6"/>
    <w:uiPriority w:val="9"/>
    <w:semiHidden/>
    <w:rsid w:val="009E09BE"/>
    <w:rPr>
      <w:rFonts w:asciiTheme="majorHAnsi" w:eastAsiaTheme="majorEastAsia" w:hAnsiTheme="majorHAnsi" w:cstheme="majorBidi"/>
      <w:color w:val="000000" w:themeColor="text1"/>
      <w:szCs w:val="22"/>
      <w:lang w:eastAsia="en-US"/>
    </w:rPr>
  </w:style>
  <w:style w:type="character" w:customStyle="1" w:styleId="Rubrik7Char">
    <w:name w:val="Rubrik 7 Char"/>
    <w:basedOn w:val="Standardstycketeckensnitt"/>
    <w:link w:val="Rubrik7"/>
    <w:uiPriority w:val="9"/>
    <w:semiHidden/>
    <w:rsid w:val="009E09BE"/>
    <w:rPr>
      <w:rFonts w:asciiTheme="majorHAnsi" w:eastAsiaTheme="majorEastAsia" w:hAnsiTheme="majorHAnsi" w:cstheme="majorBidi"/>
      <w:iCs/>
      <w:szCs w:val="22"/>
      <w:lang w:eastAsia="en-US"/>
    </w:rPr>
  </w:style>
  <w:style w:type="character" w:customStyle="1" w:styleId="Rubrik8Char">
    <w:name w:val="Rubrik 8 Char"/>
    <w:basedOn w:val="Standardstycketeckensnitt"/>
    <w:link w:val="Rubrik8"/>
    <w:uiPriority w:val="9"/>
    <w:semiHidden/>
    <w:rsid w:val="009E09BE"/>
    <w:rPr>
      <w:rFonts w:asciiTheme="majorHAnsi" w:eastAsiaTheme="majorEastAsia" w:hAnsiTheme="majorHAnsi" w:cstheme="majorBidi"/>
      <w:szCs w:val="21"/>
      <w:lang w:eastAsia="en-US"/>
    </w:rPr>
  </w:style>
  <w:style w:type="character" w:customStyle="1" w:styleId="Rubrik9Char">
    <w:name w:val="Rubrik 9 Char"/>
    <w:basedOn w:val="Standardstycketeckensnitt"/>
    <w:link w:val="Rubrik9"/>
    <w:uiPriority w:val="9"/>
    <w:semiHidden/>
    <w:rsid w:val="009E09BE"/>
    <w:rPr>
      <w:rFonts w:asciiTheme="majorHAnsi" w:eastAsiaTheme="majorEastAsia" w:hAnsiTheme="majorHAnsi" w:cstheme="majorBidi"/>
      <w:iCs/>
      <w:szCs w:val="21"/>
      <w:lang w:eastAsia="en-US"/>
    </w:rPr>
  </w:style>
  <w:style w:type="paragraph" w:styleId="Ballongtext">
    <w:name w:val="Balloon Text"/>
    <w:basedOn w:val="Normal"/>
    <w:link w:val="BallongtextChar"/>
    <w:uiPriority w:val="99"/>
    <w:semiHidden/>
    <w:unhideWhenUsed/>
    <w:rsid w:val="009E09BE"/>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9E09BE"/>
    <w:rPr>
      <w:rFonts w:asciiTheme="majorHAnsi" w:eastAsiaTheme="minorHAnsi" w:hAnsiTheme="majorHAnsi" w:cs="Segoe UI"/>
      <w:sz w:val="18"/>
      <w:szCs w:val="18"/>
      <w:lang w:eastAsia="en-US"/>
    </w:rPr>
  </w:style>
  <w:style w:type="paragraph" w:styleId="Dokumentversikt">
    <w:name w:val="Document Map"/>
    <w:basedOn w:val="Normal"/>
    <w:link w:val="DokumentversiktChar"/>
    <w:uiPriority w:val="99"/>
    <w:semiHidden/>
    <w:unhideWhenUsed/>
    <w:rsid w:val="009E09BE"/>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9E09BE"/>
    <w:rPr>
      <w:rFonts w:asciiTheme="majorHAnsi" w:eastAsiaTheme="minorHAnsi" w:hAnsiTheme="majorHAnsi" w:cs="Segoe UI"/>
      <w:sz w:val="16"/>
      <w:szCs w:val="16"/>
      <w:lang w:eastAsia="en-US"/>
    </w:rPr>
  </w:style>
  <w:style w:type="table" w:styleId="Tabellrutnt">
    <w:name w:val="Table Grid"/>
    <w:basedOn w:val="Normaltabell"/>
    <w:uiPriority w:val="39"/>
    <w:rsid w:val="009E09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9E09BE"/>
    <w:pPr>
      <w:spacing w:after="100"/>
      <w:ind w:right="284"/>
    </w:pPr>
    <w:rPr>
      <w:rFonts w:asciiTheme="majorHAnsi" w:hAnsiTheme="majorHAnsi"/>
      <w:b/>
    </w:rPr>
  </w:style>
  <w:style w:type="paragraph" w:styleId="Innehll2">
    <w:name w:val="toc 2"/>
    <w:basedOn w:val="Normal"/>
    <w:next w:val="Normal"/>
    <w:uiPriority w:val="39"/>
    <w:semiHidden/>
    <w:rsid w:val="001A00C8"/>
    <w:pPr>
      <w:spacing w:after="100"/>
      <w:ind w:left="284" w:right="284"/>
    </w:pPr>
  </w:style>
  <w:style w:type="paragraph" w:styleId="Innehll3">
    <w:name w:val="toc 3"/>
    <w:basedOn w:val="Normal"/>
    <w:next w:val="Normal"/>
    <w:uiPriority w:val="39"/>
    <w:semiHidden/>
    <w:rsid w:val="001A00C8"/>
    <w:pPr>
      <w:spacing w:after="100"/>
      <w:ind w:left="567" w:right="284"/>
    </w:pPr>
  </w:style>
  <w:style w:type="paragraph" w:styleId="Innehll4">
    <w:name w:val="toc 4"/>
    <w:basedOn w:val="Normal"/>
    <w:next w:val="Normal"/>
    <w:autoRedefine/>
    <w:uiPriority w:val="39"/>
    <w:semiHidden/>
    <w:rsid w:val="009E09BE"/>
    <w:pPr>
      <w:spacing w:after="100"/>
      <w:ind w:left="660"/>
    </w:pPr>
    <w:rPr>
      <w:noProof/>
    </w:rPr>
  </w:style>
  <w:style w:type="paragraph" w:styleId="Innehll5">
    <w:name w:val="toc 5"/>
    <w:basedOn w:val="Normal"/>
    <w:next w:val="Normal"/>
    <w:autoRedefine/>
    <w:uiPriority w:val="39"/>
    <w:semiHidden/>
    <w:rsid w:val="009E09BE"/>
    <w:pPr>
      <w:spacing w:after="100"/>
      <w:ind w:left="880"/>
    </w:pPr>
    <w:rPr>
      <w:noProof/>
    </w:rPr>
  </w:style>
  <w:style w:type="paragraph" w:styleId="Innehll6">
    <w:name w:val="toc 6"/>
    <w:basedOn w:val="Normal"/>
    <w:next w:val="Normal"/>
    <w:autoRedefine/>
    <w:uiPriority w:val="39"/>
    <w:semiHidden/>
    <w:rsid w:val="009E09BE"/>
    <w:pPr>
      <w:spacing w:after="100"/>
      <w:ind w:left="1100"/>
    </w:pPr>
    <w:rPr>
      <w:noProof/>
    </w:rPr>
  </w:style>
  <w:style w:type="paragraph" w:styleId="Innehll7">
    <w:name w:val="toc 7"/>
    <w:basedOn w:val="Normal"/>
    <w:next w:val="Normal"/>
    <w:autoRedefine/>
    <w:uiPriority w:val="39"/>
    <w:semiHidden/>
    <w:rsid w:val="009E09BE"/>
    <w:pPr>
      <w:spacing w:after="100"/>
      <w:ind w:left="1320"/>
    </w:pPr>
    <w:rPr>
      <w:noProof/>
    </w:rPr>
  </w:style>
  <w:style w:type="paragraph" w:styleId="Innehll8">
    <w:name w:val="toc 8"/>
    <w:basedOn w:val="Normal"/>
    <w:next w:val="Normal"/>
    <w:autoRedefine/>
    <w:uiPriority w:val="39"/>
    <w:semiHidden/>
    <w:rsid w:val="009E09BE"/>
    <w:pPr>
      <w:spacing w:after="100"/>
      <w:ind w:left="1540"/>
    </w:pPr>
    <w:rPr>
      <w:noProof/>
    </w:rPr>
  </w:style>
  <w:style w:type="paragraph" w:styleId="Innehll9">
    <w:name w:val="toc 9"/>
    <w:basedOn w:val="Normal"/>
    <w:next w:val="Normal"/>
    <w:autoRedefine/>
    <w:uiPriority w:val="39"/>
    <w:semiHidden/>
    <w:rsid w:val="009E09BE"/>
    <w:pPr>
      <w:spacing w:after="100"/>
      <w:ind w:left="1760"/>
    </w:pPr>
    <w:rPr>
      <w:noProof/>
    </w:rPr>
  </w:style>
  <w:style w:type="paragraph" w:customStyle="1" w:styleId="Ledtext">
    <w:name w:val="Ledtext"/>
    <w:basedOn w:val="Normal"/>
    <w:semiHidden/>
    <w:rsid w:val="00DD6236"/>
    <w:pPr>
      <w:spacing w:line="180" w:lineRule="atLeast"/>
    </w:pPr>
    <w:rPr>
      <w:rFonts w:asciiTheme="majorHAnsi" w:hAnsiTheme="majorHAnsi"/>
      <w:sz w:val="14"/>
    </w:rPr>
  </w:style>
  <w:style w:type="paragraph" w:customStyle="1" w:styleId="Instruktionstext">
    <w:name w:val="Instruktionstext"/>
    <w:basedOn w:val="Brdtext"/>
    <w:semiHidden/>
    <w:rsid w:val="009E09BE"/>
    <w:rPr>
      <w:i/>
      <w:vanish/>
      <w:color w:val="0000FF"/>
      <w:sz w:val="20"/>
    </w:rPr>
  </w:style>
  <w:style w:type="paragraph" w:customStyle="1" w:styleId="Hlsningsfras">
    <w:name w:val="Hälsningsfras"/>
    <w:basedOn w:val="Brdtext"/>
    <w:next w:val="Brdtext"/>
    <w:semiHidden/>
    <w:rsid w:val="009E09BE"/>
    <w:pPr>
      <w:keepLines/>
    </w:pPr>
  </w:style>
  <w:style w:type="character" w:styleId="Fotnotsreferens">
    <w:name w:val="footnote reference"/>
    <w:basedOn w:val="Standardstycketeckensnitt"/>
    <w:uiPriority w:val="99"/>
    <w:semiHidden/>
    <w:rsid w:val="009E09BE"/>
    <w:rPr>
      <w:rFonts w:asciiTheme="minorHAnsi" w:hAnsiTheme="minorHAnsi"/>
      <w:vertAlign w:val="superscript"/>
    </w:rPr>
  </w:style>
  <w:style w:type="paragraph" w:styleId="Fotnotstext">
    <w:name w:val="footnote text"/>
    <w:basedOn w:val="Normal"/>
    <w:link w:val="FotnotstextChar"/>
    <w:uiPriority w:val="99"/>
    <w:semiHidden/>
    <w:rsid w:val="009E09BE"/>
    <w:rPr>
      <w:sz w:val="16"/>
      <w:szCs w:val="20"/>
    </w:rPr>
  </w:style>
  <w:style w:type="character" w:customStyle="1" w:styleId="FotnotstextChar">
    <w:name w:val="Fotnotstext Char"/>
    <w:basedOn w:val="Standardstycketeckensnitt"/>
    <w:link w:val="Fotnotstext"/>
    <w:uiPriority w:val="99"/>
    <w:semiHidden/>
    <w:rsid w:val="009E09BE"/>
    <w:rPr>
      <w:rFonts w:asciiTheme="minorHAnsi" w:eastAsiaTheme="minorHAnsi" w:hAnsiTheme="minorHAnsi" w:cstheme="minorBidi"/>
      <w:sz w:val="16"/>
      <w:lang w:eastAsia="en-US"/>
    </w:rPr>
  </w:style>
  <w:style w:type="paragraph" w:styleId="Sidfot">
    <w:name w:val="footer"/>
    <w:basedOn w:val="Normal"/>
    <w:link w:val="SidfotChar"/>
    <w:uiPriority w:val="99"/>
    <w:semiHidden/>
    <w:rsid w:val="009E09BE"/>
    <w:pPr>
      <w:tabs>
        <w:tab w:val="center" w:pos="4536"/>
        <w:tab w:val="right" w:pos="9072"/>
      </w:tabs>
    </w:pPr>
    <w:rPr>
      <w:sz w:val="2"/>
    </w:rPr>
  </w:style>
  <w:style w:type="character" w:customStyle="1" w:styleId="SidfotChar">
    <w:name w:val="Sidfot Char"/>
    <w:basedOn w:val="Standardstycketeckensnitt"/>
    <w:link w:val="Sidfot"/>
    <w:uiPriority w:val="99"/>
    <w:semiHidden/>
    <w:rsid w:val="009E09BE"/>
    <w:rPr>
      <w:rFonts w:asciiTheme="minorHAnsi" w:eastAsiaTheme="minorHAnsi" w:hAnsiTheme="minorHAnsi" w:cstheme="minorBidi"/>
      <w:sz w:val="2"/>
      <w:szCs w:val="22"/>
      <w:lang w:eastAsia="en-US"/>
    </w:rPr>
  </w:style>
  <w:style w:type="paragraph" w:customStyle="1" w:styleId="Dokumenttyp">
    <w:name w:val="Dokumenttyp"/>
    <w:basedOn w:val="Normal"/>
    <w:semiHidden/>
    <w:rsid w:val="009E09BE"/>
    <w:rPr>
      <w:rFonts w:asciiTheme="majorHAnsi" w:hAnsiTheme="majorHAnsi"/>
      <w:caps/>
      <w:sz w:val="22"/>
    </w:rPr>
  </w:style>
  <w:style w:type="paragraph" w:customStyle="1" w:styleId="Sidfotstext">
    <w:name w:val="Sidfotstext"/>
    <w:basedOn w:val="Normal"/>
    <w:semiHidden/>
    <w:rsid w:val="009E09BE"/>
    <w:rPr>
      <w:rFonts w:asciiTheme="majorHAnsi" w:hAnsiTheme="majorHAnsi"/>
      <w:sz w:val="16"/>
    </w:rPr>
  </w:style>
  <w:style w:type="paragraph" w:customStyle="1" w:styleId="Sidhuvudstext">
    <w:name w:val="Sidhuvudstext"/>
    <w:basedOn w:val="Normal"/>
    <w:semiHidden/>
    <w:rsid w:val="009E09BE"/>
    <w:rPr>
      <w:rFonts w:asciiTheme="majorHAnsi" w:hAnsiTheme="majorHAnsi"/>
      <w:sz w:val="20"/>
    </w:rPr>
  </w:style>
  <w:style w:type="paragraph" w:customStyle="1" w:styleId="Blankettnr">
    <w:name w:val="Blankettnr"/>
    <w:basedOn w:val="Normal"/>
    <w:semiHidden/>
    <w:rsid w:val="00304591"/>
    <w:rPr>
      <w:rFonts w:asciiTheme="majorHAnsi" w:hAnsiTheme="majorHAnsi"/>
      <w:color w:val="A5A5A5"/>
      <w:sz w:val="10"/>
    </w:rPr>
  </w:style>
  <w:style w:type="paragraph" w:styleId="Citat">
    <w:name w:val="Quote"/>
    <w:basedOn w:val="Normal"/>
    <w:next w:val="Normal"/>
    <w:link w:val="CitatChar"/>
    <w:uiPriority w:val="29"/>
    <w:semiHidden/>
    <w:rsid w:val="0021271F"/>
    <w:pPr>
      <w:spacing w:after="200"/>
      <w:ind w:left="680" w:right="680"/>
    </w:pPr>
    <w:rPr>
      <w:i/>
      <w:iCs/>
      <w:color w:val="404040" w:themeColor="text1" w:themeTint="BF"/>
    </w:rPr>
  </w:style>
  <w:style w:type="character" w:customStyle="1" w:styleId="CitatChar">
    <w:name w:val="Citat Char"/>
    <w:basedOn w:val="Standardstycketeckensnitt"/>
    <w:link w:val="Citat"/>
    <w:uiPriority w:val="29"/>
    <w:semiHidden/>
    <w:rsid w:val="0021271F"/>
    <w:rPr>
      <w:rFonts w:asciiTheme="minorHAnsi" w:eastAsiaTheme="minorHAnsi" w:hAnsiTheme="minorHAnsi" w:cstheme="minorBidi"/>
      <w:i/>
      <w:iCs/>
      <w:color w:val="404040" w:themeColor="text1" w:themeTint="BF"/>
      <w:sz w:val="21"/>
      <w:szCs w:val="22"/>
      <w:lang w:eastAsia="en-US"/>
    </w:rPr>
  </w:style>
  <w:style w:type="paragraph" w:styleId="Sidhuvud">
    <w:name w:val="header"/>
    <w:basedOn w:val="Normal"/>
    <w:link w:val="SidhuvudChar"/>
    <w:uiPriority w:val="99"/>
    <w:semiHidden/>
    <w:rsid w:val="00F311D6"/>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F311D6"/>
    <w:rPr>
      <w:rFonts w:asciiTheme="minorHAnsi" w:eastAsiaTheme="minorHAnsi" w:hAnsiTheme="minorHAnsi" w:cstheme="minorBidi"/>
      <w:sz w:val="2"/>
      <w:szCs w:val="22"/>
      <w:lang w:eastAsia="en-US"/>
    </w:rPr>
  </w:style>
  <w:style w:type="character" w:styleId="Hyperlnk">
    <w:name w:val="Hyperlink"/>
    <w:basedOn w:val="Standardstycketeckensnitt"/>
    <w:uiPriority w:val="99"/>
    <w:semiHidden/>
    <w:rsid w:val="009E09BE"/>
    <w:rPr>
      <w:color w:val="0563C1" w:themeColor="hyperlink"/>
      <w:u w:val="single"/>
    </w:rPr>
  </w:style>
  <w:style w:type="paragraph" w:styleId="Beskrivning">
    <w:name w:val="caption"/>
    <w:basedOn w:val="Normal"/>
    <w:next w:val="Normal"/>
    <w:uiPriority w:val="35"/>
    <w:semiHidden/>
    <w:qFormat/>
    <w:rsid w:val="009E09BE"/>
    <w:pPr>
      <w:spacing w:before="60" w:after="60"/>
    </w:pPr>
    <w:rPr>
      <w:rFonts w:asciiTheme="majorHAnsi" w:hAnsiTheme="majorHAnsi"/>
      <w:iCs/>
      <w:sz w:val="18"/>
      <w:szCs w:val="18"/>
    </w:rPr>
  </w:style>
  <w:style w:type="paragraph" w:styleId="Figurfrteckning">
    <w:name w:val="table of figures"/>
    <w:basedOn w:val="Normal"/>
    <w:next w:val="Normal"/>
    <w:uiPriority w:val="99"/>
    <w:semiHidden/>
    <w:rsid w:val="009E09BE"/>
    <w:pPr>
      <w:spacing w:after="60"/>
    </w:pPr>
  </w:style>
  <w:style w:type="paragraph" w:customStyle="1" w:styleId="Klla">
    <w:name w:val="Källa"/>
    <w:basedOn w:val="Brdtext"/>
    <w:next w:val="Brdtext"/>
    <w:semiHidden/>
    <w:qFormat/>
    <w:rsid w:val="009E09BE"/>
    <w:pPr>
      <w:spacing w:before="40" w:line="200" w:lineRule="atLeast"/>
    </w:pPr>
    <w:rPr>
      <w:noProof/>
      <w:sz w:val="15"/>
    </w:rPr>
  </w:style>
  <w:style w:type="paragraph" w:customStyle="1" w:styleId="Referenser">
    <w:name w:val="Referenser"/>
    <w:basedOn w:val="Brdtext"/>
    <w:semiHidden/>
    <w:qFormat/>
    <w:rsid w:val="009E09BE"/>
    <w:pPr>
      <w:ind w:left="357" w:hanging="357"/>
    </w:pPr>
    <w:rPr>
      <w:noProof/>
    </w:rPr>
  </w:style>
  <w:style w:type="paragraph" w:customStyle="1" w:styleId="Dokumentinformation">
    <w:name w:val="Dokumentinformation"/>
    <w:basedOn w:val="Brdtext"/>
    <w:semiHidden/>
    <w:qFormat/>
    <w:rsid w:val="00046ADC"/>
    <w:pPr>
      <w:spacing w:after="0" w:line="240" w:lineRule="auto"/>
    </w:pPr>
  </w:style>
  <w:style w:type="paragraph" w:customStyle="1" w:styleId="Mottagadress">
    <w:name w:val="Mottagadress"/>
    <w:basedOn w:val="Brdtext"/>
    <w:semiHidden/>
    <w:qFormat/>
    <w:rsid w:val="00C54604"/>
    <w:pPr>
      <w:spacing w:after="0"/>
    </w:pPr>
  </w:style>
  <w:style w:type="paragraph" w:customStyle="1" w:styleId="Avsndarinformation">
    <w:name w:val="Avsändarinformation"/>
    <w:basedOn w:val="Dokumentinformation"/>
    <w:semiHidden/>
    <w:qFormat/>
    <w:rsid w:val="00046ADC"/>
    <w:pPr>
      <w:spacing w:line="220" w:lineRule="atLeast"/>
    </w:pPr>
    <w:rPr>
      <w:sz w:val="18"/>
    </w:rPr>
  </w:style>
  <w:style w:type="table" w:customStyle="1" w:styleId="AFtabell">
    <w:name w:val="AF tabell"/>
    <w:basedOn w:val="Normaltabell"/>
    <w:uiPriority w:val="99"/>
    <w:rsid w:val="00292104"/>
    <w:rPr>
      <w:rFonts w:asciiTheme="majorHAnsi" w:eastAsiaTheme="minorHAnsi" w:hAnsiTheme="majorHAnsi" w:cstheme="minorBidi"/>
      <w:sz w:val="16"/>
      <w:szCs w:val="22"/>
      <w:lang w:eastAsia="en-US"/>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005A" w:themeFill="accent1"/>
      </w:tcPr>
    </w:tblStylePr>
    <w:tblStylePr w:type="lastRow">
      <w:rPr>
        <w:b/>
      </w:rPr>
    </w:tblStylePr>
    <w:tblStylePr w:type="firstCol">
      <w:rPr>
        <w:b/>
      </w:rPr>
    </w:tblStylePr>
  </w:style>
  <w:style w:type="character" w:styleId="Platshllartext">
    <w:name w:val="Placeholder Text"/>
    <w:basedOn w:val="Standardstycketeckensnitt"/>
    <w:uiPriority w:val="99"/>
    <w:semiHidden/>
    <w:rsid w:val="00820183"/>
    <w:rPr>
      <w:color w:val="auto"/>
      <w:bdr w:val="none" w:sz="0" w:space="0" w:color="auto"/>
      <w:shd w:val="clear" w:color="auto" w:fill="FFFF00"/>
    </w:rPr>
  </w:style>
  <w:style w:type="paragraph" w:customStyle="1" w:styleId="Titel">
    <w:name w:val="Titel"/>
    <w:basedOn w:val="Rubrik1"/>
    <w:next w:val="Brdtext"/>
    <w:semiHidden/>
    <w:qFormat/>
    <w:rsid w:val="0000684A"/>
    <w:rPr>
      <w:rFonts w:ascii="Arial" w:eastAsia="Times New Roman" w:hAnsi="Arial" w:cs="Times New Roman"/>
    </w:rPr>
  </w:style>
  <w:style w:type="paragraph" w:customStyle="1" w:styleId="Ifyllnadstext">
    <w:name w:val="Ifyllnadstext"/>
    <w:basedOn w:val="Brdtext"/>
    <w:semiHidden/>
    <w:qFormat/>
    <w:rsid w:val="0000684A"/>
    <w:pPr>
      <w:spacing w:after="120" w:line="240" w:lineRule="atLeast"/>
    </w:pPr>
  </w:style>
  <w:style w:type="paragraph" w:customStyle="1" w:styleId="Brdtextingetavstnd">
    <w:name w:val="Brödtext inget avstånd"/>
    <w:basedOn w:val="Brdtext"/>
    <w:qFormat/>
    <w:rsid w:val="002231E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78664">
      <w:bodyDiv w:val="1"/>
      <w:marLeft w:val="0"/>
      <w:marRight w:val="0"/>
      <w:marTop w:val="0"/>
      <w:marBottom w:val="0"/>
      <w:divBdr>
        <w:top w:val="none" w:sz="0" w:space="0" w:color="auto"/>
        <w:left w:val="none" w:sz="0" w:space="0" w:color="auto"/>
        <w:bottom w:val="none" w:sz="0" w:space="0" w:color="auto"/>
        <w:right w:val="none" w:sz="0" w:space="0" w:color="auto"/>
      </w:divBdr>
    </w:div>
    <w:div w:id="177447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tif"/><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t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Arbetsförmedlingen">
  <a:themeElements>
    <a:clrScheme name="Arbetsförmedlingen">
      <a:dk1>
        <a:sysClr val="windowText" lastClr="000000"/>
      </a:dk1>
      <a:lt1>
        <a:sysClr val="window" lastClr="FFFFFF"/>
      </a:lt1>
      <a:dk2>
        <a:srgbClr val="262626"/>
      </a:dk2>
      <a:lt2>
        <a:srgbClr val="E7E6E6"/>
      </a:lt2>
      <a:accent1>
        <a:srgbClr val="00005A"/>
      </a:accent1>
      <a:accent2>
        <a:srgbClr val="95C23D"/>
      </a:accent2>
      <a:accent3>
        <a:srgbClr val="D43372"/>
      </a:accent3>
      <a:accent4>
        <a:srgbClr val="058470"/>
      </a:accent4>
      <a:accent5>
        <a:srgbClr val="EAF2D8"/>
      </a:accent5>
      <a:accent6>
        <a:srgbClr val="000000"/>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543b602-2beb-4ea8-aeee-288f6cc25599">
      <Value>1</Value>
    </TaxCatchAll>
    <pc5989269dd348b6b1b5ccb18f16fed3 xmlns="c543b602-2beb-4ea8-aeee-288f6cc25599">
      <Terms xmlns="http://schemas.microsoft.com/office/infopath/2007/PartnerControls">
        <TermInfo xmlns="http://schemas.microsoft.com/office/infopath/2007/PartnerControls">
          <TermName xmlns="http://schemas.microsoft.com/office/infopath/2007/PartnerControls">Utkast</TermName>
          <TermId xmlns="http://schemas.microsoft.com/office/infopath/2007/PartnerControls">4fd34bca-3b4e-4a5b-88f2-24ba8985d36d</TermId>
        </TermInfo>
      </Terms>
    </pc5989269dd348b6b1b5ccb18f16fed3>
    <pb38c114153344b4a8ac01227a633d83 xmlns="c543b602-2beb-4ea8-aeee-288f6cc25599">
      <Terms xmlns="http://schemas.microsoft.com/office/infopath/2007/PartnerControls"/>
    </pb38c114153344b4a8ac01227a633d83>
    <Gallringsbar xmlns="c543b602-2beb-4ea8-aeee-288f6cc25599">Ja</Gallringsbar>
    <Skyddsvarde xmlns="c543b602-2beb-4ea8-aeee-288f6cc255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F_Dokument" ma:contentTypeID="0x01010014A0B615A4987746B2959CA40FE4F9A900852824416F13E74BB3EF29D12F251A91" ma:contentTypeVersion="9" ma:contentTypeDescription="Standdard AF innehållstyp" ma:contentTypeScope="" ma:versionID="d94c3c85aa0bc89dc77c23b6b984378e">
  <xsd:schema xmlns:xsd="http://www.w3.org/2001/XMLSchema" xmlns:xs="http://www.w3.org/2001/XMLSchema" xmlns:p="http://schemas.microsoft.com/office/2006/metadata/properties" xmlns:ns2="c543b602-2beb-4ea8-aeee-288f6cc25599" targetNamespace="http://schemas.microsoft.com/office/2006/metadata/properties" ma:root="true" ma:fieldsID="f67e0293cf05de13bd48315022803004" ns2:_="">
    <xsd:import namespace="c543b602-2beb-4ea8-aeee-288f6cc25599"/>
    <xsd:element name="properties">
      <xsd:complexType>
        <xsd:sequence>
          <xsd:element name="documentManagement">
            <xsd:complexType>
              <xsd:all>
                <xsd:element ref="ns2:pc5989269dd348b6b1b5ccb18f16fed3" minOccurs="0"/>
                <xsd:element ref="ns2:TaxCatchAll" minOccurs="0"/>
                <xsd:element ref="ns2:TaxCatchAllLabel" minOccurs="0"/>
                <xsd:element ref="ns2:pb38c114153344b4a8ac01227a633d83" minOccurs="0"/>
                <xsd:element ref="ns2:Gallringsbar" minOccurs="0"/>
                <xsd:element ref="ns2:Skyddsvar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3b602-2beb-4ea8-aeee-288f6cc25599" elementFormDefault="qualified">
    <xsd:import namespace="http://schemas.microsoft.com/office/2006/documentManagement/types"/>
    <xsd:import namespace="http://schemas.microsoft.com/office/infopath/2007/PartnerControls"/>
    <xsd:element name="pc5989269dd348b6b1b5ccb18f16fed3" ma:index="8" nillable="true" ma:taxonomy="true" ma:internalName="pc5989269dd348b6b1b5ccb18f16fed3" ma:taxonomyFieldName="Dokumentstatus" ma:displayName="Dokumentstatus" ma:default="1;#Utkast|4fd34bca-3b4e-4a5b-88f2-24ba8985d36d" ma:fieldId="{9c598926-9dd3-48b6-b1b5-ccb18f16fed3}" ma:sspId="93b5fa16-33f7-4e0d-9c60-e37e052098b6" ma:termSetId="b2d44d14-e970-4bd9-b606-a8f608d268b2" ma:anchorId="a1a796ae-097c-4b94-b5b0-85256fa492ce" ma:open="false" ma:isKeyword="false">
      <xsd:complexType>
        <xsd:sequence>
          <xsd:element ref="pc:Terms" minOccurs="0" maxOccurs="1"/>
        </xsd:sequence>
      </xsd:complexType>
    </xsd:element>
    <xsd:element name="TaxCatchAll" ma:index="9" nillable="true" ma:displayName="Taxonomy Catch All Column" ma:hidden="true" ma:list="{12f678c8-f8a0-41ec-8e91-fa1392de3664}" ma:internalName="TaxCatchAll" ma:showField="CatchAllData" ma:web="c543b602-2beb-4ea8-aeee-288f6cc2559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2f678c8-f8a0-41ec-8e91-fa1392de3664}" ma:internalName="TaxCatchAllLabel" ma:readOnly="true" ma:showField="CatchAllDataLabel" ma:web="c543b602-2beb-4ea8-aeee-288f6cc25599">
      <xsd:complexType>
        <xsd:complexContent>
          <xsd:extension base="dms:MultiChoiceLookup">
            <xsd:sequence>
              <xsd:element name="Value" type="dms:Lookup" maxOccurs="unbounded" minOccurs="0" nillable="true"/>
            </xsd:sequence>
          </xsd:extension>
        </xsd:complexContent>
      </xsd:complexType>
    </xsd:element>
    <xsd:element name="pb38c114153344b4a8ac01227a633d83" ma:index="12" nillable="true" ma:taxonomy="true" ma:internalName="pb38c114153344b4a8ac01227a633d83" ma:taxonomyFieldName="Dokumenttyp" ma:displayName="Dokumenttyp" ma:default="" ma:fieldId="{9b38c114-1533-44b4-a8ac-01227a633d83}" ma:sspId="93b5fa16-33f7-4e0d-9c60-e37e052098b6" ma:termSetId="b2d44d14-e970-4bd9-b606-a8f608d268b2" ma:anchorId="1faec79e-05e2-4ca8-80e6-d2239223a758" ma:open="false" ma:isKeyword="false">
      <xsd:complexType>
        <xsd:sequence>
          <xsd:element ref="pc:Terms" minOccurs="0" maxOccurs="1"/>
        </xsd:sequence>
      </xsd:complexType>
    </xsd:element>
    <xsd:element name="Gallringsbar" ma:index="14" nillable="true" ma:displayName="Gallringsbar" ma:default="Ja" ma:format="Dropdown" ma:internalName="Gallringsbar" ma:readOnly="false">
      <xsd:simpleType>
        <xsd:restriction base="dms:Choice">
          <xsd:enumeration value="Ja"/>
          <xsd:enumeration value="Nej"/>
        </xsd:restriction>
      </xsd:simpleType>
    </xsd:element>
    <xsd:element name="Skyddsvarde" ma:index="15" nillable="true" ma:displayName="Skyddsvärde" ma:description="Vilken typ av tillfällig hantering innehåller dokumentet?" ma:format="Dropdown" ma:internalName="Skyddsvarde">
      <xsd:simpleType>
        <xsd:restriction base="dms:Choice">
          <xsd:enumeration value="LÅG, publik info, inga personuppgifter"/>
          <xsd:enumeration value="MEDEL, inga personuppgifter"/>
          <xsd:enumeration value="MEDEL, icke känsliga personuppgifter"/>
        </xsd:restriction>
      </xsd:simpleType>
    </xsd:element>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9EC6F-155C-46AE-B93B-0B033ADDCDD5}">
  <ds:schemaRefs>
    <ds:schemaRef ds:uri="http://schemas.microsoft.com/sharepoint/v3/contenttype/forms"/>
  </ds:schemaRefs>
</ds:datastoreItem>
</file>

<file path=customXml/itemProps2.xml><?xml version="1.0" encoding="utf-8"?>
<ds:datastoreItem xmlns:ds="http://schemas.openxmlformats.org/officeDocument/2006/customXml" ds:itemID="{F595905F-C5E7-415E-95C1-E19C6EF710F2}">
  <ds:schemaRefs>
    <ds:schemaRef ds:uri="http://schemas.microsoft.com/office/2006/metadata/properties"/>
    <ds:schemaRef ds:uri="http://schemas.microsoft.com/office/infopath/2007/PartnerControls"/>
    <ds:schemaRef ds:uri="c543b602-2beb-4ea8-aeee-288f6cc25599"/>
  </ds:schemaRefs>
</ds:datastoreItem>
</file>

<file path=customXml/itemProps3.xml><?xml version="1.0" encoding="utf-8"?>
<ds:datastoreItem xmlns:ds="http://schemas.openxmlformats.org/officeDocument/2006/customXml" ds:itemID="{27AF8F3C-309F-4331-B4BE-6D207C114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3b602-2beb-4ea8-aeee-288f6cc25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F8CFBD-3E73-46D5-8119-A9E28F38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1964</Words>
  <Characters>10414</Characters>
  <Application>Microsoft Office Word</Application>
  <DocSecurity>4</DocSecurity>
  <Lines>86</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Bilaga 2 Arbetsprocesser</vt:lpstr>
      <vt:lpstr/>
    </vt:vector>
  </TitlesOfParts>
  <Manager/>
  <Company/>
  <LinksUpToDate>false</LinksUpToDate>
  <CharactersWithSpaces>12354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2 Arbetsprocesser</dc:title>
  <dc:subject/>
  <dc:creator>Arbetsförmedlingen</dc:creator>
  <cp:keywords/>
  <dc:description/>
  <cp:lastModifiedBy>Fredrik Wolffelt</cp:lastModifiedBy>
  <cp:revision>2</cp:revision>
  <cp:lastPrinted>2015-03-23T15:58:00Z</cp:lastPrinted>
  <dcterms:created xsi:type="dcterms:W3CDTF">2023-07-04T13:52:00Z</dcterms:created>
  <dcterms:modified xsi:type="dcterms:W3CDTF">2023-07-04T13:52:00Z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Brev</vt:lpwstr>
  </property>
  <property fmtid="{D5CDD505-2E9C-101B-9397-08002B2CF9AE}" pid="5" name="cdpInternal">
    <vt:lpwstr>True</vt:lpwstr>
  </property>
  <property fmtid="{D5CDD505-2E9C-101B-9397-08002B2CF9AE}" pid="6" name="cdpDefaultLanguage">
    <vt:lpwstr>Svenska</vt:lpwstr>
  </property>
  <property fmtid="{D5CDD505-2E9C-101B-9397-08002B2CF9AE}" pid="7" name="cdpDefaultDocType">
    <vt:lpwstr>BESLUT</vt:lpwstr>
  </property>
  <property fmtid="{D5CDD505-2E9C-101B-9397-08002B2CF9AE}" pid="8" name="cdpDefaultFooter">
    <vt:lpwstr> </vt:lpwstr>
  </property>
  <property fmtid="{D5CDD505-2E9C-101B-9397-08002B2CF9AE}" pid="9" name="cdpDefaultLogo">
    <vt:lpwstr> </vt:lpwstr>
  </property>
  <property fmtid="{D5CDD505-2E9C-101B-9397-08002B2CF9AE}" pid="10" name="cdpDefaultOrg">
    <vt:lpwstr> </vt:lpwstr>
  </property>
  <property fmtid="{D5CDD505-2E9C-101B-9397-08002B2CF9AE}" pid="11" name="cdpDefaultUnit">
    <vt:lpwstr> </vt:lpwstr>
  </property>
  <property fmtid="{D5CDD505-2E9C-101B-9397-08002B2CF9AE}" pid="12" name="cdpDefaultWP">
    <vt:lpwstr> </vt:lpwstr>
  </property>
  <property fmtid="{D5CDD505-2E9C-101B-9397-08002B2CF9AE}" pid="13" name="cdpDefaultAddress">
    <vt:lpwstr> </vt:lpwstr>
  </property>
  <property fmtid="{D5CDD505-2E9C-101B-9397-08002B2CF9AE}" pid="14" name="cdpProtect">
    <vt:lpwstr>False</vt:lpwstr>
  </property>
  <property fmtid="{D5CDD505-2E9C-101B-9397-08002B2CF9AE}" pid="15" name="cdpGetHF">
    <vt:lpwstr>True</vt:lpwstr>
  </property>
  <property fmtid="{D5CDD505-2E9C-101B-9397-08002B2CF9AE}" pid="16" name="cdpSection">
    <vt:lpwstr> </vt:lpwstr>
  </property>
  <property fmtid="{D5CDD505-2E9C-101B-9397-08002B2CF9AE}" pid="17" name="cdpSpecial">
    <vt:lpwstr>False</vt:lpwstr>
  </property>
  <property fmtid="{D5CDD505-2E9C-101B-9397-08002B2CF9AE}" pid="18" name="cdpLogoFormat">
    <vt:lpwstr> </vt:lpwstr>
  </property>
  <property fmtid="{D5CDD505-2E9C-101B-9397-08002B2CF9AE}" pid="19" name="cdpPpFormat">
    <vt:lpwstr> </vt:lpwstr>
  </property>
  <property fmtid="{D5CDD505-2E9C-101B-9397-08002B2CF9AE}" pid="20" name="cdpLanguage">
    <vt:lpwstr>Svenska</vt:lpwstr>
  </property>
  <property fmtid="{D5CDD505-2E9C-101B-9397-08002B2CF9AE}" pid="21" name="cdpProfile">
    <vt:lpwstr>wesmc</vt:lpwstr>
  </property>
  <property fmtid="{D5CDD505-2E9C-101B-9397-08002B2CF9AE}" pid="22" name="cdpLogo">
    <vt:lpwstr>A</vt:lpwstr>
  </property>
  <property fmtid="{D5CDD505-2E9C-101B-9397-08002B2CF9AE}" pid="23" name="cdpFooterType">
    <vt:lpwstr>1</vt:lpwstr>
  </property>
  <property fmtid="{D5CDD505-2E9C-101B-9397-08002B2CF9AE}" pid="24" name="cdpName">
    <vt:lpwstr>Michael Westman</vt:lpwstr>
  </property>
  <property fmtid="{D5CDD505-2E9C-101B-9397-08002B2CF9AE}" pid="25" name="cdpTitle">
    <vt:lpwstr>Kvalificerad Handläggare</vt:lpwstr>
  </property>
  <property fmtid="{D5CDD505-2E9C-101B-9397-08002B2CF9AE}" pid="26" name="cdpPhone">
    <vt:lpwstr>010-487 08 58</vt:lpwstr>
  </property>
  <property fmtid="{D5CDD505-2E9C-101B-9397-08002B2CF9AE}" pid="27" name="cdpCellphone">
    <vt:lpwstr/>
  </property>
  <property fmtid="{D5CDD505-2E9C-101B-9397-08002B2CF9AE}" pid="28" name="cdpEmail">
    <vt:lpwstr>michael.westman@arbetsformedlingen.se</vt:lpwstr>
  </property>
  <property fmtid="{D5CDD505-2E9C-101B-9397-08002B2CF9AE}" pid="29" name="cdpFax">
    <vt:lpwstr/>
  </property>
  <property fmtid="{D5CDD505-2E9C-101B-9397-08002B2CF9AE}" pid="30" name="cdpSignature">
    <vt:lpwstr/>
  </property>
  <property fmtid="{D5CDD505-2E9C-101B-9397-08002B2CF9AE}" pid="31" name="cdpOrganization">
    <vt:lpwstr/>
  </property>
  <property fmtid="{D5CDD505-2E9C-101B-9397-08002B2CF9AE}" pid="32" name="cdpUnit">
    <vt:lpwstr/>
  </property>
  <property fmtid="{D5CDD505-2E9C-101B-9397-08002B2CF9AE}" pid="33" name="cdpWP">
    <vt:lpwstr/>
  </property>
  <property fmtid="{D5CDD505-2E9C-101B-9397-08002B2CF9AE}" pid="34" name="cdpFileName">
    <vt:lpwstr/>
  </property>
  <property fmtid="{D5CDD505-2E9C-101B-9397-08002B2CF9AE}" pid="35" name="cdpInsTempId">
    <vt:lpwstr>Sant</vt:lpwstr>
  </property>
  <property fmtid="{D5CDD505-2E9C-101B-9397-08002B2CF9AE}" pid="36" name="cdpInsProfile">
    <vt:lpwstr>Sant,Falskt,Falskt,Falskt,Falskt,Falskt,Falskt,Falskt,Falskt,Falskt</vt:lpwstr>
  </property>
  <property fmtid="{D5CDD505-2E9C-101B-9397-08002B2CF9AE}" pid="37" name="cdpOtherOrg">
    <vt:lpwstr> </vt:lpwstr>
  </property>
  <property fmtid="{D5CDD505-2E9C-101B-9397-08002B2CF9AE}" pid="38" name="cdpOrganizationText">
    <vt:lpwstr>Arbetsförmedlingen</vt:lpwstr>
  </property>
  <property fmtid="{D5CDD505-2E9C-101B-9397-08002B2CF9AE}" pid="39" name="cdpSign">
    <vt:lpwstr/>
  </property>
  <property fmtid="{D5CDD505-2E9C-101B-9397-08002B2CF9AE}" pid="40" name="ContentTypeId">
    <vt:lpwstr>0x01010014A0B615A4987746B2959CA40FE4F9A900852824416F13E74BB3EF29D12F251A91</vt:lpwstr>
  </property>
  <property fmtid="{D5CDD505-2E9C-101B-9397-08002B2CF9AE}" pid="41" name="Dokumentstatus">
    <vt:lpwstr>1;#Utkast|4fd34bca-3b4e-4a5b-88f2-24ba8985d36d</vt:lpwstr>
  </property>
</Properties>
</file>